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2AECA715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5DACDF32" w:rsidR="00584BDF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910670">
        <w:rPr>
          <w:rFonts w:ascii="Palatino Linotype" w:hAnsi="Palatino Linotype"/>
          <w:sz w:val="18"/>
          <w:szCs w:val="18"/>
        </w:rPr>
        <w:t>PROSTORNO UREĐENJE,</w:t>
      </w:r>
    </w:p>
    <w:p w14:paraId="072C4C87" w14:textId="1098C394" w:rsidR="00910670" w:rsidRPr="001F4A0D" w:rsidRDefault="00910670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KOMUNALNI SUSTAV I ZAŠTITU OKOLIŠA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0EABAAC5" w:rsidR="001E3B87" w:rsidRPr="00761C12" w:rsidRDefault="008122A4" w:rsidP="00265908">
      <w:pPr>
        <w:pStyle w:val="02Klasaurbrdatum"/>
        <w:rPr>
          <w:rFonts w:ascii="Palatino Linotype" w:hAnsi="Palatino Linotype"/>
        </w:rPr>
      </w:pPr>
      <w:bookmarkStart w:id="0" w:name="_Hlk217025307"/>
      <w:r w:rsidRPr="00761C12">
        <w:rPr>
          <w:rFonts w:ascii="Palatino Linotype" w:hAnsi="Palatino Linotype"/>
        </w:rPr>
        <w:t>KLASA</w:t>
      </w:r>
      <w:r w:rsidR="005A62BC" w:rsidRPr="00761C12">
        <w:rPr>
          <w:rFonts w:ascii="Palatino Linotype" w:hAnsi="Palatino Linotype"/>
        </w:rPr>
        <w:t xml:space="preserve">: </w:t>
      </w:r>
      <w:r w:rsidR="00826A8A" w:rsidRPr="00761C12">
        <w:rPr>
          <w:rFonts w:ascii="Palatino Linotype" w:hAnsi="Palatino Linotype"/>
        </w:rPr>
        <w:t>112-</w:t>
      </w:r>
      <w:r w:rsidR="00761C12" w:rsidRPr="00761C12">
        <w:rPr>
          <w:rFonts w:ascii="Palatino Linotype" w:hAnsi="Palatino Linotype"/>
        </w:rPr>
        <w:t>03</w:t>
      </w:r>
      <w:r w:rsidR="00826A8A" w:rsidRPr="00761C12">
        <w:rPr>
          <w:rFonts w:ascii="Palatino Linotype" w:hAnsi="Palatino Linotype"/>
        </w:rPr>
        <w:t>/</w:t>
      </w:r>
      <w:r w:rsidR="00530F8A" w:rsidRPr="00761C12">
        <w:rPr>
          <w:rFonts w:ascii="Palatino Linotype" w:hAnsi="Palatino Linotype"/>
        </w:rPr>
        <w:t>26</w:t>
      </w:r>
      <w:r w:rsidR="00826A8A" w:rsidRPr="00761C12">
        <w:rPr>
          <w:rFonts w:ascii="Palatino Linotype" w:hAnsi="Palatino Linotype"/>
        </w:rPr>
        <w:t>-01/</w:t>
      </w:r>
      <w:r w:rsidR="003B107D" w:rsidRPr="00761C12">
        <w:rPr>
          <w:rFonts w:ascii="Palatino Linotype" w:hAnsi="Palatino Linotype"/>
        </w:rPr>
        <w:t>0</w:t>
      </w:r>
      <w:r w:rsidR="00761C12" w:rsidRPr="00761C12">
        <w:rPr>
          <w:rFonts w:ascii="Palatino Linotype" w:hAnsi="Palatino Linotype"/>
        </w:rPr>
        <w:t>3</w:t>
      </w:r>
    </w:p>
    <w:p w14:paraId="3EE23F12" w14:textId="54E5380E" w:rsidR="005A62BC" w:rsidRPr="00761C12" w:rsidRDefault="008F3B9D" w:rsidP="00265908">
      <w:pPr>
        <w:pStyle w:val="02Klasaurbrdatum"/>
        <w:rPr>
          <w:rFonts w:ascii="Palatino Linotype" w:hAnsi="Palatino Linotype"/>
        </w:rPr>
      </w:pPr>
      <w:r w:rsidRPr="00761C12">
        <w:rPr>
          <w:rFonts w:ascii="Palatino Linotype" w:hAnsi="Palatino Linotype"/>
        </w:rPr>
        <w:t>UR</w:t>
      </w:r>
      <w:r w:rsidR="008122A4" w:rsidRPr="00761C12">
        <w:rPr>
          <w:rFonts w:ascii="Palatino Linotype" w:hAnsi="Palatino Linotype"/>
        </w:rPr>
        <w:t>BROJ</w:t>
      </w:r>
      <w:r w:rsidR="005A62BC" w:rsidRPr="00761C12">
        <w:rPr>
          <w:rFonts w:ascii="Palatino Linotype" w:hAnsi="Palatino Linotype"/>
        </w:rPr>
        <w:t xml:space="preserve">: </w:t>
      </w:r>
      <w:r w:rsidR="00826A8A" w:rsidRPr="00761C12">
        <w:rPr>
          <w:rFonts w:ascii="Palatino Linotype" w:hAnsi="Palatino Linotype"/>
        </w:rPr>
        <w:t>2170-</w:t>
      </w:r>
      <w:r w:rsidR="003B107D" w:rsidRPr="00761C12">
        <w:rPr>
          <w:rFonts w:ascii="Palatino Linotype" w:hAnsi="Palatino Linotype"/>
        </w:rPr>
        <w:t>7-02</w:t>
      </w:r>
      <w:r w:rsidR="00826A8A" w:rsidRPr="00761C12">
        <w:rPr>
          <w:rFonts w:ascii="Palatino Linotype" w:hAnsi="Palatino Linotype"/>
        </w:rPr>
        <w:t>/</w:t>
      </w:r>
      <w:r w:rsidR="00910670" w:rsidRPr="00761C12">
        <w:rPr>
          <w:rFonts w:ascii="Palatino Linotype" w:hAnsi="Palatino Linotype"/>
        </w:rPr>
        <w:t>04</w:t>
      </w:r>
      <w:r w:rsidR="003B107D" w:rsidRPr="00761C12">
        <w:rPr>
          <w:rFonts w:ascii="Palatino Linotype" w:hAnsi="Palatino Linotype"/>
        </w:rPr>
        <w:t>-</w:t>
      </w:r>
      <w:r w:rsidR="00530F8A" w:rsidRPr="00761C12">
        <w:rPr>
          <w:rFonts w:ascii="Palatino Linotype" w:hAnsi="Palatino Linotype"/>
        </w:rPr>
        <w:t>26</w:t>
      </w:r>
      <w:r w:rsidR="003B107D" w:rsidRPr="00761C12">
        <w:rPr>
          <w:rFonts w:ascii="Palatino Linotype" w:hAnsi="Palatino Linotype"/>
        </w:rPr>
        <w:t>-1</w:t>
      </w:r>
    </w:p>
    <w:p w14:paraId="34F65608" w14:textId="37643377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bookmarkStart w:id="1" w:name="_Hlk220410426"/>
      <w:r w:rsidRPr="00761C12">
        <w:rPr>
          <w:rFonts w:ascii="Palatino Linotype" w:hAnsi="Palatino Linotype"/>
        </w:rPr>
        <w:t>Kastav,</w:t>
      </w:r>
      <w:r w:rsidR="00B87BAB" w:rsidRPr="00761C12">
        <w:rPr>
          <w:rFonts w:ascii="Palatino Linotype" w:hAnsi="Palatino Linotype"/>
        </w:rPr>
        <w:t xml:space="preserve"> </w:t>
      </w:r>
      <w:r w:rsidR="00D37D6E" w:rsidRPr="00761C12">
        <w:rPr>
          <w:rFonts w:ascii="Palatino Linotype" w:hAnsi="Palatino Linotype"/>
        </w:rPr>
        <w:t>8. srpnja</w:t>
      </w:r>
      <w:r w:rsidR="00530F8A" w:rsidRPr="00761C12">
        <w:rPr>
          <w:rFonts w:ascii="Palatino Linotype" w:hAnsi="Palatino Linotype"/>
        </w:rPr>
        <w:t xml:space="preserve"> 2026</w:t>
      </w:r>
      <w:r w:rsidR="003B107D" w:rsidRPr="00761C12">
        <w:rPr>
          <w:rFonts w:ascii="Palatino Linotype" w:hAnsi="Palatino Linotype"/>
        </w:rPr>
        <w:t xml:space="preserve">. </w:t>
      </w:r>
      <w:r w:rsidR="00423487" w:rsidRPr="00761C12">
        <w:rPr>
          <w:rFonts w:ascii="Palatino Linotype" w:hAnsi="Palatino Linotype"/>
        </w:rPr>
        <w:t>g</w:t>
      </w:r>
      <w:r w:rsidR="003B107D" w:rsidRPr="00761C12">
        <w:rPr>
          <w:rFonts w:ascii="Palatino Linotype" w:hAnsi="Palatino Linotype"/>
        </w:rPr>
        <w:t>odine</w:t>
      </w:r>
    </w:p>
    <w:bookmarkEnd w:id="0"/>
    <w:bookmarkEnd w:id="1"/>
    <w:p w14:paraId="44E465C0" w14:textId="2CA8D11A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D37D6E">
        <w:rPr>
          <w:rFonts w:ascii="Palatino Linotype" w:hAnsi="Palatino Linotype" w:cs="Arial"/>
          <w:sz w:val="22"/>
          <w:szCs w:val="22"/>
        </w:rPr>
        <w:t>29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1.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0778"/>
      <w:r w:rsidRPr="001F4A0D">
        <w:rPr>
          <w:rFonts w:ascii="Palatino Linotype" w:hAnsi="Palatino Linotype" w:cs="Arial"/>
          <w:sz w:val="22"/>
          <w:szCs w:val="22"/>
        </w:rPr>
        <w:t xml:space="preserve">Zakona o službenicima i namještenicima u lokalnoj i </w:t>
      </w:r>
      <w:r w:rsidRPr="00C01284">
        <w:rPr>
          <w:rFonts w:ascii="Palatino Linotype" w:hAnsi="Palatino Linotype" w:cs="Arial"/>
          <w:sz w:val="22"/>
          <w:szCs w:val="22"/>
        </w:rPr>
        <w:t>područnoj (regionalnoj) samoupravi ("Narodne novine" br. 86/08, 61/11, 04/18, 112/19</w:t>
      </w:r>
      <w:r w:rsidR="001C67CC" w:rsidRPr="00C01284">
        <w:rPr>
          <w:rFonts w:ascii="Palatino Linotype" w:hAnsi="Palatino Linotype" w:cs="Arial"/>
          <w:sz w:val="22"/>
          <w:szCs w:val="22"/>
        </w:rPr>
        <w:t>, 17/25</w:t>
      </w:r>
      <w:r w:rsidR="00374DC6" w:rsidRPr="00C01284">
        <w:rPr>
          <w:rFonts w:ascii="Palatino Linotype" w:hAnsi="Palatino Linotype" w:cs="Arial"/>
          <w:sz w:val="22"/>
          <w:szCs w:val="22"/>
        </w:rPr>
        <w:t>),</w:t>
      </w:r>
      <w:r w:rsidR="006E0CF3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Start w:id="3" w:name="_Hlk216857068"/>
      <w:bookmarkEnd w:id="2"/>
      <w:r w:rsidR="00530F8A">
        <w:rPr>
          <w:rFonts w:ascii="Palatino Linotype" w:hAnsi="Palatino Linotype" w:cs="Arial"/>
          <w:sz w:val="22"/>
          <w:szCs w:val="22"/>
        </w:rPr>
        <w:t>Pročelnik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Upravnog odjela za </w:t>
      </w:r>
      <w:bookmarkStart w:id="4" w:name="_Hlk220314787"/>
      <w:r w:rsidR="00910670">
        <w:rPr>
          <w:rFonts w:ascii="Palatino Linotype" w:hAnsi="Palatino Linotype" w:cs="Arial"/>
          <w:sz w:val="22"/>
          <w:szCs w:val="22"/>
        </w:rPr>
        <w:t>prostorno uređenje, komunalni sustav i zaštitu okoliša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4"/>
      <w:r w:rsidR="008345DC" w:rsidRPr="00C01284">
        <w:rPr>
          <w:rFonts w:ascii="Palatino Linotype" w:hAnsi="Palatino Linotype" w:cs="Arial"/>
          <w:sz w:val="22"/>
          <w:szCs w:val="22"/>
        </w:rPr>
        <w:t>Grada Kastva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3"/>
      <w:r w:rsidR="00D37D6E">
        <w:rPr>
          <w:rFonts w:ascii="Palatino Linotype" w:hAnsi="Palatino Linotype" w:cs="Arial"/>
          <w:sz w:val="22"/>
          <w:szCs w:val="22"/>
        </w:rPr>
        <w:t>objavljuje</w:t>
      </w:r>
    </w:p>
    <w:p w14:paraId="02EFFD42" w14:textId="7D1A10D1" w:rsidR="00873AAB" w:rsidRPr="00E10FD4" w:rsidRDefault="00D37D6E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OGLAS</w:t>
      </w:r>
    </w:p>
    <w:p w14:paraId="12C194DF" w14:textId="6067F7C2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</w:t>
      </w:r>
      <w:r w:rsidR="00D37D6E">
        <w:rPr>
          <w:rFonts w:ascii="Palatino Linotype" w:hAnsi="Palatino Linotype" w:cs="Arial"/>
          <w:b/>
          <w:sz w:val="22"/>
          <w:szCs w:val="22"/>
        </w:rPr>
        <w:t>na određeno vrijeme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55C41E6F" w:rsidR="00873AAB" w:rsidRDefault="00D37D6E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Objavljuje se Oglas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5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prijam u službu </w:t>
      </w:r>
      <w:r w:rsidR="009C0315">
        <w:rPr>
          <w:rFonts w:ascii="Palatino Linotype" w:hAnsi="Palatino Linotype" w:cs="Arial"/>
          <w:sz w:val="22"/>
          <w:szCs w:val="22"/>
        </w:rPr>
        <w:t xml:space="preserve">u Upravni odjel za </w:t>
      </w:r>
      <w:r w:rsidR="00910670" w:rsidRPr="00910670">
        <w:rPr>
          <w:rFonts w:ascii="Palatino Linotype" w:hAnsi="Palatino Linotype" w:cs="Arial"/>
          <w:sz w:val="22"/>
          <w:szCs w:val="22"/>
        </w:rPr>
        <w:t xml:space="preserve">prostorno uređenje, komunalni sustav i zaštitu okoliša </w:t>
      </w:r>
      <w:r w:rsidR="009C0315">
        <w:rPr>
          <w:rFonts w:ascii="Palatino Linotype" w:hAnsi="Palatino Linotype" w:cs="Arial"/>
          <w:sz w:val="22"/>
          <w:szCs w:val="22"/>
        </w:rPr>
        <w:t>Grada Kastva</w:t>
      </w:r>
      <w:r w:rsidR="002B18F2">
        <w:rPr>
          <w:rFonts w:ascii="Palatino Linotype" w:hAnsi="Palatino Linotype" w:cs="Arial"/>
          <w:sz w:val="22"/>
          <w:szCs w:val="22"/>
        </w:rPr>
        <w:t xml:space="preserve">, </w:t>
      </w:r>
      <w:r w:rsidR="00374DC6" w:rsidRPr="001F4A0D">
        <w:rPr>
          <w:rFonts w:ascii="Palatino Linotype" w:hAnsi="Palatino Linotype" w:cs="Arial"/>
          <w:sz w:val="22"/>
          <w:szCs w:val="22"/>
        </w:rPr>
        <w:t>na određeno vrijeme</w:t>
      </w:r>
      <w:r>
        <w:rPr>
          <w:rFonts w:ascii="Palatino Linotype" w:hAnsi="Palatino Linotype" w:cs="Arial"/>
          <w:sz w:val="22"/>
          <w:szCs w:val="22"/>
        </w:rPr>
        <w:t xml:space="preserve"> radi zamjene duže vrijeme odsutnog službenika</w:t>
      </w:r>
      <w:r w:rsidR="009C0315">
        <w:rPr>
          <w:rFonts w:ascii="Palatino Linotype" w:hAnsi="Palatino Linotype" w:cs="Arial"/>
          <w:sz w:val="22"/>
          <w:szCs w:val="22"/>
        </w:rPr>
        <w:t xml:space="preserve">, uz 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obvezni probni rad u trajanju od </w:t>
      </w:r>
      <w:r>
        <w:rPr>
          <w:rFonts w:ascii="Palatino Linotype" w:hAnsi="Palatino Linotype" w:cs="Arial"/>
          <w:sz w:val="22"/>
          <w:szCs w:val="22"/>
        </w:rPr>
        <w:t>dva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 mjeseca</w:t>
      </w:r>
      <w:r w:rsidR="009C0315">
        <w:rPr>
          <w:rFonts w:ascii="Palatino Linotype" w:hAnsi="Palatino Linotype" w:cs="Arial"/>
          <w:sz w:val="22"/>
          <w:szCs w:val="22"/>
        </w:rPr>
        <w:t>,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r>
        <w:rPr>
          <w:rFonts w:ascii="Palatino Linotype" w:hAnsi="Palatino Linotype" w:cs="Arial"/>
          <w:b/>
          <w:bCs/>
          <w:sz w:val="22"/>
          <w:szCs w:val="22"/>
        </w:rPr>
        <w:t>Savjetnik za imovinsko-pravne poslove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izvršitelj/ica</w:t>
      </w:r>
      <w:bookmarkEnd w:id="5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5EA46137" w14:textId="4AEB2B6E" w:rsidR="008E4D23" w:rsidRPr="008E4D23" w:rsidRDefault="008E4D23" w:rsidP="008E4D23">
      <w:pPr>
        <w:pStyle w:val="tekst"/>
        <w:spacing w:before="0" w:beforeAutospacing="0" w:after="0" w:afterAutospacing="0"/>
        <w:jc w:val="both"/>
        <w:rPr>
          <w:rStyle w:val="Bodytext2NotBold"/>
          <w:rFonts w:ascii="Palatino Linotype" w:hAnsi="Palatino Linotype" w:cs="Arial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>Služba na određeno vrijeme ne može postati služba na neodređeno vrijeme, osim ako Zakonom nije drukčije određeno.</w:t>
      </w:r>
    </w:p>
    <w:p w14:paraId="2042878E" w14:textId="77777777" w:rsidR="008E4D23" w:rsidRDefault="008E4D23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</w:p>
    <w:p w14:paraId="7369C921" w14:textId="63326B12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5B3E5374" w:rsidR="00CD5D95" w:rsidRPr="00530F8A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</w:t>
      </w:r>
      <w:r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Grada Kastva" </w:t>
      </w:r>
      <w:r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br. </w:t>
      </w:r>
      <w:r w:rsidR="006F597E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284070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6/26</w:t>
      </w:r>
      <w:r w:rsidR="00AA0DE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76DA710C" w:rsidR="00CD5D95" w:rsidRPr="00530F8A" w:rsidRDefault="00D37D6E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 w:rsidRPr="00D37D6E">
        <w:rPr>
          <w:rFonts w:ascii="Palatino Linotype" w:hAnsi="Palatino Linotype" w:cs="Arial"/>
          <w:b w:val="0"/>
          <w:color w:val="000000"/>
          <w:sz w:val="22"/>
          <w:szCs w:val="22"/>
        </w:rPr>
        <w:t>sveučilišni diplomski studij ili sveučilišni integrirani prijediplomski i diplomski studij ili stručni diplomski studij pravne struke</w:t>
      </w:r>
      <w:r w:rsidR="00CD5D95"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3D6EB8F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30F8A">
        <w:rPr>
          <w:rFonts w:ascii="Palatino Linotype" w:hAnsi="Palatino Linotype" w:cs="Arial"/>
          <w:color w:val="000000"/>
          <w:sz w:val="22"/>
          <w:szCs w:val="22"/>
        </w:rPr>
        <w:t xml:space="preserve">najmanje </w:t>
      </w:r>
      <w:r w:rsidR="00D37D6E">
        <w:rPr>
          <w:rFonts w:ascii="Palatino Linotype" w:hAnsi="Palatino Linotype" w:cs="Arial"/>
          <w:color w:val="000000"/>
          <w:sz w:val="22"/>
          <w:szCs w:val="22"/>
        </w:rPr>
        <w:t>tri godine</w:t>
      </w: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385533E1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>I</w:t>
      </w:r>
      <w:r w:rsidR="00530F8A">
        <w:rPr>
          <w:rFonts w:ascii="Palatino Linotype" w:hAnsi="Palatino Linotype" w:cs="Arial"/>
          <w:color w:val="000000"/>
          <w:sz w:val="22"/>
          <w:szCs w:val="22"/>
        </w:rPr>
        <w:t>I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 xml:space="preserve">. razine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2E5FF09B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bookmarkStart w:id="6" w:name="_Hlk21702708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prijam u službu osobe koja je strani državljanin ili osobe bez državljanstva, </w:t>
      </w:r>
      <w:r w:rsidR="0010411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pored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ispunjavanja uvjeta propisanih posebni</w:t>
      </w:r>
      <w:r w:rsidR="00C561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m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zakonom, potrebno je prethodno odobrenje tijela državne uprave nadležnog za službeničke odnose.</w:t>
      </w:r>
    </w:p>
    <w:bookmarkEnd w:id="6"/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41495EA" w14:textId="391CE27A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Radno iskustvo na odgovarajućim poslovima definirano je odredbom članka 13. Zakona.</w:t>
      </w:r>
    </w:p>
    <w:p w14:paraId="36AA67AF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404BA3" w14:textId="01ED7B2A" w:rsidR="00795DC2" w:rsidRDefault="00FD590F" w:rsidP="00BF4953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Osoba koja 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r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adno iskustvo na odgovarajućim poslovima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nema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položen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državni ispit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propisane razine za radno mjesto na koje se raspoređuje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može se primiti u službu i rasporediti na radno mjesto pod uvjetom da državni ispit položi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u roku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godine dana od 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68A258BA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D37D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4A83CA90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D37D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6158A02D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oglasom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501743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diplome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610BA1C1" w14:textId="2A0B46D1" w:rsidR="00AB0079" w:rsidRPr="00AB0079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radnom iskustvu na odgovarajućim poslovima u trajanju od najmanje </w:t>
      </w:r>
      <w:r w:rsidR="00D37D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tri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godine i to: </w:t>
      </w:r>
    </w:p>
    <w:p w14:paraId="1CBD6AAC" w14:textId="293AD4A1" w:rsidR="007E706B" w:rsidRPr="002A6B0B" w:rsidRDefault="00AB0079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elektronički zapis o radno-pravnom statusu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e-radna knjižica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AB007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ili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potvrde </w:t>
      </w:r>
      <w:r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o radno-pravnom statusu</w:t>
      </w:r>
      <w:r w:rsidR="002A6B0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</w:t>
      </w:r>
    </w:p>
    <w:p w14:paraId="03787085" w14:textId="271063F0" w:rsidR="002A6B0B" w:rsidRPr="00CF166E" w:rsidRDefault="002A6B0B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potvrde poslodavca iz koje je vidljivo na kojim je poslovima kandidat radio</w:t>
      </w:r>
      <w:r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rješenja o rasporedu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ugovora o radu i dr.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;</w:t>
      </w:r>
    </w:p>
    <w:p w14:paraId="6C9662C2" w14:textId="5F94C44D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dokaz o položenom državnom ispitu </w:t>
      </w:r>
      <w:r w:rsidR="00D41113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propisane razine </w:t>
      </w: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7D1563D0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</w:t>
      </w:r>
      <w:r w:rsidR="00D37D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potrebe provedbe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640DA5" w:rsidRPr="00640DA5">
        <w:t xml:space="preserve"> </w:t>
      </w:r>
      <w:r w:rsidR="00640DA5" w:rsidRP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78F0755C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("Narodne novine" 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>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, 156/23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),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zaštiti vojnih i civilnih invalida rata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33/92, 57/92, 77/92, 27/93, 58/93, 2/94, 76/94, 108/95, 108/96, 82/01, 103/03, 148/13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98/19), </w:t>
      </w:r>
      <w:bookmarkStart w:id="7" w:name="_Hlk147993447"/>
      <w:r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</w:t>
      </w:r>
      <w:bookmarkEnd w:id="7"/>
      <w:r>
        <w:rPr>
          <w:rFonts w:ascii="Palatino Linotype" w:hAnsi="Palatino Linotype" w:cs="Arial"/>
          <w:sz w:val="22"/>
          <w:szCs w:val="22"/>
          <w:lang w:val="hr-HR"/>
        </w:rPr>
        <w:t>(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"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84/21</w:t>
      </w:r>
      <w:r w:rsidR="00DB0048">
        <w:rPr>
          <w:rFonts w:ascii="Palatino Linotype" w:hAnsi="Palatino Linotype" w:cs="Arial"/>
          <w:sz w:val="22"/>
          <w:szCs w:val="22"/>
          <w:lang w:val="hr-HR"/>
        </w:rPr>
        <w:t>, 13/26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),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profesionalnoj rehabilitaciji i zapošljavanju osoba s invaliditetom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157/13, 152/14, 39/18</w:t>
      </w:r>
      <w:r w:rsidR="006C4E78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32/20) i Ustavno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m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pravima nacionalnih manjina ("Narodne novine" 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155/02, 47/10, 80/10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93/11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>, 93/11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) dužan je u prijavi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na </w:t>
      </w:r>
      <w:bookmarkStart w:id="8" w:name="_Hlk216852487"/>
      <w:r w:rsidR="00721359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bookmarkEnd w:id="8"/>
      <w:r w:rsidRPr="001F4A0D">
        <w:rPr>
          <w:rFonts w:ascii="Palatino Linotype" w:hAnsi="Palatino Linotype" w:cs="Arial"/>
          <w:sz w:val="22"/>
          <w:szCs w:val="22"/>
          <w:lang w:val="hr-HR"/>
        </w:rPr>
        <w:t>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2395DF8D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721359">
        <w:rPr>
          <w:rFonts w:ascii="Palatino Linotype" w:hAnsi="Palatino Linotype" w:cs="Arial"/>
          <w:sz w:val="22"/>
          <w:szCs w:val="22"/>
          <w:lang w:val="hr-HR"/>
        </w:rPr>
        <w:t>oglas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5DD91628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9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721359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10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10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0FD0DE02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721359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9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2FB63DD2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7213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="00B46F9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213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5929D056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D37D6E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="00704959"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</w:t>
      </w:r>
      <w:r w:rsidRPr="00B4443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721359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</w:t>
      </w:r>
      <w:r w:rsidRPr="00B44433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 xml:space="preserve">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</w:t>
      </w:r>
      <w:r w:rsidR="00721359" w:rsidRPr="007213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objave oglasa u Hrvatskom zavodu za zapošljavanje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</w:t>
      </w:r>
      <w:r w:rsidR="004B1C8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</w:t>
      </w:r>
      <w:r w:rsidR="0028233F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721359">
        <w:rPr>
          <w:rFonts w:ascii="Palatino Linotype" w:hAnsi="Palatino Linotype" w:cs="Arial"/>
          <w:b/>
          <w:bCs/>
          <w:sz w:val="22"/>
          <w:szCs w:val="22"/>
          <w:lang w:val="hr-HR"/>
        </w:rPr>
        <w:t>Savjetnik za imovinsko-pravne poslove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putem pošte ili osobno</w:t>
      </w:r>
      <w:r w:rsidR="00E6041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u zatvorenoj omotnici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7A366D38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7213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</w:t>
      </w:r>
      <w:r w:rsidR="007213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a.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7213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2016. te Zakonom o provedbi Opće uredbe o zaštiti podataka ("Narodne novine"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lastRenderedPageBreak/>
        <w:t>br. 42/18).</w:t>
      </w:r>
    </w:p>
    <w:p w14:paraId="676827FB" w14:textId="77777777" w:rsidR="00721359" w:rsidRDefault="00721359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10E6BC7" w14:textId="151ED3BE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6F5AAF2" w14:textId="77777777" w:rsidR="0028233F" w:rsidRDefault="002823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319E2893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kandidate čije su prijave uredne i koji ispunjavaju formalne uvjete provest će se 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r w:rsidR="007213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11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2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11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12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3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14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14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13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C6AA066" w14:textId="2A2C1B50" w:rsidR="001C67CC" w:rsidRDefault="001C67CC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15" w:name="_Hlk217028777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687E1F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10" w:history="1">
        <w:r w:rsidR="00764F8A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D740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15"/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smatra se obavljenom istekom osmoga dana od dana javne objave rješenja na službenoj </w:t>
      </w:r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="00EA2D50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4AFE3368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632617DF" w:rsidR="0000697B" w:rsidRDefault="0028233F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171454C4" w14:textId="00B13FE3" w:rsidR="00CD5D95" w:rsidRPr="001F4A0D" w:rsidRDefault="00910670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Dalibor Babić</w:t>
      </w:r>
      <w:r w:rsidR="00060C91">
        <w:rPr>
          <w:rFonts w:ascii="Palatino Linotype" w:hAnsi="Palatino Linotype" w:cs="Arial"/>
          <w:lang w:val="hr-HR"/>
        </w:rPr>
        <w:t xml:space="preserve">, </w:t>
      </w:r>
      <w:r w:rsidR="0028233F">
        <w:rPr>
          <w:rFonts w:ascii="Palatino Linotype" w:hAnsi="Palatino Linotype" w:cs="Arial"/>
          <w:lang w:val="hr-HR"/>
        </w:rPr>
        <w:t>dipl.</w:t>
      </w:r>
      <w:r>
        <w:rPr>
          <w:rFonts w:ascii="Palatino Linotype" w:hAnsi="Palatino Linotype" w:cs="Arial"/>
          <w:lang w:val="hr-HR"/>
        </w:rPr>
        <w:t>ing.građ.</w:t>
      </w:r>
      <w:r w:rsidR="00AE6FAE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5FC2" w14:textId="77777777" w:rsidR="00950A8D" w:rsidRDefault="00950A8D">
      <w:r>
        <w:separator/>
      </w:r>
    </w:p>
  </w:endnote>
  <w:endnote w:type="continuationSeparator" w:id="0">
    <w:p w14:paraId="7F965694" w14:textId="77777777" w:rsidR="00950A8D" w:rsidRDefault="0095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FBF2" w14:textId="77777777" w:rsidR="00950A8D" w:rsidRDefault="00950A8D">
      <w:r>
        <w:separator/>
      </w:r>
    </w:p>
  </w:footnote>
  <w:footnote w:type="continuationSeparator" w:id="0">
    <w:p w14:paraId="3FAAC7AE" w14:textId="77777777" w:rsidR="00950A8D" w:rsidRDefault="0095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33108"/>
    <w:rsid w:val="00050A74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B6CC2"/>
    <w:rsid w:val="000C2BEB"/>
    <w:rsid w:val="000C5DEB"/>
    <w:rsid w:val="000D0DC3"/>
    <w:rsid w:val="000D1716"/>
    <w:rsid w:val="000E53FE"/>
    <w:rsid w:val="000F07A3"/>
    <w:rsid w:val="00104118"/>
    <w:rsid w:val="00106DEE"/>
    <w:rsid w:val="00111F48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2B82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B62"/>
    <w:rsid w:val="001F4A0D"/>
    <w:rsid w:val="001F6CF0"/>
    <w:rsid w:val="00205BD3"/>
    <w:rsid w:val="0020697C"/>
    <w:rsid w:val="0021221F"/>
    <w:rsid w:val="002124B7"/>
    <w:rsid w:val="002305C2"/>
    <w:rsid w:val="002440A8"/>
    <w:rsid w:val="002614E2"/>
    <w:rsid w:val="00265908"/>
    <w:rsid w:val="0028233F"/>
    <w:rsid w:val="00284070"/>
    <w:rsid w:val="00285345"/>
    <w:rsid w:val="0028644E"/>
    <w:rsid w:val="00294757"/>
    <w:rsid w:val="002A6B0B"/>
    <w:rsid w:val="002B18F2"/>
    <w:rsid w:val="002C5C25"/>
    <w:rsid w:val="002D5F0C"/>
    <w:rsid w:val="002E6D64"/>
    <w:rsid w:val="003324EB"/>
    <w:rsid w:val="00332CD2"/>
    <w:rsid w:val="00340A18"/>
    <w:rsid w:val="00341024"/>
    <w:rsid w:val="003604A2"/>
    <w:rsid w:val="00366927"/>
    <w:rsid w:val="0037236A"/>
    <w:rsid w:val="00374DC6"/>
    <w:rsid w:val="00386C54"/>
    <w:rsid w:val="003927A3"/>
    <w:rsid w:val="003927FE"/>
    <w:rsid w:val="003A1831"/>
    <w:rsid w:val="003B107D"/>
    <w:rsid w:val="003B4AA9"/>
    <w:rsid w:val="003B68E0"/>
    <w:rsid w:val="003F0850"/>
    <w:rsid w:val="003F0870"/>
    <w:rsid w:val="00403C8F"/>
    <w:rsid w:val="00407D78"/>
    <w:rsid w:val="004119D3"/>
    <w:rsid w:val="00423487"/>
    <w:rsid w:val="004366DA"/>
    <w:rsid w:val="004453AE"/>
    <w:rsid w:val="00446B97"/>
    <w:rsid w:val="004525A7"/>
    <w:rsid w:val="00470AD7"/>
    <w:rsid w:val="004729EB"/>
    <w:rsid w:val="004836E3"/>
    <w:rsid w:val="004920A3"/>
    <w:rsid w:val="004A2B34"/>
    <w:rsid w:val="004A4E61"/>
    <w:rsid w:val="004A72C7"/>
    <w:rsid w:val="004B1C8A"/>
    <w:rsid w:val="004B5D69"/>
    <w:rsid w:val="004C299C"/>
    <w:rsid w:val="004D55F0"/>
    <w:rsid w:val="004E2348"/>
    <w:rsid w:val="004E2590"/>
    <w:rsid w:val="00501743"/>
    <w:rsid w:val="00517862"/>
    <w:rsid w:val="00530F8A"/>
    <w:rsid w:val="00531A7B"/>
    <w:rsid w:val="0054027A"/>
    <w:rsid w:val="0056799C"/>
    <w:rsid w:val="00570C9A"/>
    <w:rsid w:val="005803AA"/>
    <w:rsid w:val="00581C71"/>
    <w:rsid w:val="00584BDF"/>
    <w:rsid w:val="00595056"/>
    <w:rsid w:val="005960DF"/>
    <w:rsid w:val="005A34B0"/>
    <w:rsid w:val="005A62BC"/>
    <w:rsid w:val="005B0446"/>
    <w:rsid w:val="005B578B"/>
    <w:rsid w:val="005B6F2C"/>
    <w:rsid w:val="005C2B45"/>
    <w:rsid w:val="005C4CFD"/>
    <w:rsid w:val="005C7F0C"/>
    <w:rsid w:val="005D452F"/>
    <w:rsid w:val="005D4DDC"/>
    <w:rsid w:val="005D6E35"/>
    <w:rsid w:val="005F2ABA"/>
    <w:rsid w:val="005F6478"/>
    <w:rsid w:val="00612722"/>
    <w:rsid w:val="00613BE7"/>
    <w:rsid w:val="00640DA5"/>
    <w:rsid w:val="0065731B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2759"/>
    <w:rsid w:val="007035CA"/>
    <w:rsid w:val="00704959"/>
    <w:rsid w:val="007051F7"/>
    <w:rsid w:val="00706450"/>
    <w:rsid w:val="0071477B"/>
    <w:rsid w:val="00720E10"/>
    <w:rsid w:val="00721359"/>
    <w:rsid w:val="00722C89"/>
    <w:rsid w:val="00727900"/>
    <w:rsid w:val="00735804"/>
    <w:rsid w:val="00736A6B"/>
    <w:rsid w:val="00761C12"/>
    <w:rsid w:val="00762488"/>
    <w:rsid w:val="00764F8A"/>
    <w:rsid w:val="00766A26"/>
    <w:rsid w:val="0078080F"/>
    <w:rsid w:val="00790F21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E4D23"/>
    <w:rsid w:val="008F313C"/>
    <w:rsid w:val="008F3B9D"/>
    <w:rsid w:val="008F3D5E"/>
    <w:rsid w:val="009014E6"/>
    <w:rsid w:val="0091062C"/>
    <w:rsid w:val="00910670"/>
    <w:rsid w:val="0091146F"/>
    <w:rsid w:val="009122E4"/>
    <w:rsid w:val="00930411"/>
    <w:rsid w:val="00950A8D"/>
    <w:rsid w:val="00963A97"/>
    <w:rsid w:val="009654D5"/>
    <w:rsid w:val="00976FAD"/>
    <w:rsid w:val="00977E77"/>
    <w:rsid w:val="00980C4F"/>
    <w:rsid w:val="009827A3"/>
    <w:rsid w:val="00984A0F"/>
    <w:rsid w:val="009856F9"/>
    <w:rsid w:val="009A7764"/>
    <w:rsid w:val="009C0315"/>
    <w:rsid w:val="009C2613"/>
    <w:rsid w:val="009D3464"/>
    <w:rsid w:val="00A21ADD"/>
    <w:rsid w:val="00A2240A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B5B90"/>
    <w:rsid w:val="00AD0D98"/>
    <w:rsid w:val="00AD23B5"/>
    <w:rsid w:val="00AE1A01"/>
    <w:rsid w:val="00AE2D35"/>
    <w:rsid w:val="00AE6FAE"/>
    <w:rsid w:val="00AE7156"/>
    <w:rsid w:val="00AF092B"/>
    <w:rsid w:val="00AF417C"/>
    <w:rsid w:val="00AF6220"/>
    <w:rsid w:val="00AF68CC"/>
    <w:rsid w:val="00B01088"/>
    <w:rsid w:val="00B42989"/>
    <w:rsid w:val="00B4434C"/>
    <w:rsid w:val="00B44433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E5A5A"/>
    <w:rsid w:val="00BF4953"/>
    <w:rsid w:val="00BF58BE"/>
    <w:rsid w:val="00BF711E"/>
    <w:rsid w:val="00C01284"/>
    <w:rsid w:val="00C12C21"/>
    <w:rsid w:val="00C5615B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3F4B"/>
    <w:rsid w:val="00D106FF"/>
    <w:rsid w:val="00D27039"/>
    <w:rsid w:val="00D33672"/>
    <w:rsid w:val="00D37D6E"/>
    <w:rsid w:val="00D40B1B"/>
    <w:rsid w:val="00D41113"/>
    <w:rsid w:val="00D4590F"/>
    <w:rsid w:val="00D51448"/>
    <w:rsid w:val="00D55865"/>
    <w:rsid w:val="00D60F28"/>
    <w:rsid w:val="00D712B2"/>
    <w:rsid w:val="00D7406A"/>
    <w:rsid w:val="00D87A82"/>
    <w:rsid w:val="00DB0048"/>
    <w:rsid w:val="00DB543B"/>
    <w:rsid w:val="00DB58A1"/>
    <w:rsid w:val="00DD52BE"/>
    <w:rsid w:val="00E02EB3"/>
    <w:rsid w:val="00E04155"/>
    <w:rsid w:val="00E05639"/>
    <w:rsid w:val="00E10FD4"/>
    <w:rsid w:val="00E132B5"/>
    <w:rsid w:val="00E17400"/>
    <w:rsid w:val="00E31C22"/>
    <w:rsid w:val="00E44728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9063F"/>
    <w:rsid w:val="00EA2D50"/>
    <w:rsid w:val="00EA3C7C"/>
    <w:rsid w:val="00EC59A3"/>
    <w:rsid w:val="00EC5B5F"/>
    <w:rsid w:val="00ED10F4"/>
    <w:rsid w:val="00ED32E1"/>
    <w:rsid w:val="00EE57C5"/>
    <w:rsid w:val="00EF0993"/>
    <w:rsid w:val="00F004D9"/>
    <w:rsid w:val="00F121FA"/>
    <w:rsid w:val="00F123B7"/>
    <w:rsid w:val="00F12CE7"/>
    <w:rsid w:val="00F1607A"/>
    <w:rsid w:val="00F1777E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A5CC2"/>
    <w:rsid w:val="00FB2B2A"/>
    <w:rsid w:val="00FB720E"/>
    <w:rsid w:val="00FC0585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156</cp:revision>
  <cp:lastPrinted>2026-07-08T06:12:00Z</cp:lastPrinted>
  <dcterms:created xsi:type="dcterms:W3CDTF">2020-12-17T07:38:00Z</dcterms:created>
  <dcterms:modified xsi:type="dcterms:W3CDTF">2026-07-08T12:09:00Z</dcterms:modified>
</cp:coreProperties>
</file>