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07D2" w14:textId="50F07EF4" w:rsidR="00D805D8" w:rsidRPr="00C30350" w:rsidRDefault="00457412" w:rsidP="00D805D8">
      <w:pPr>
        <w:pageBreakBefore/>
        <w:tabs>
          <w:tab w:val="center" w:pos="4153"/>
          <w:tab w:val="right" w:pos="8306"/>
        </w:tabs>
        <w:rPr>
          <w:lang w:val="hr-HR"/>
        </w:rPr>
      </w:pPr>
      <w:r w:rsidRPr="00C30350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7A7A241E" wp14:editId="50AB1FF6">
            <wp:simplePos x="0" y="0"/>
            <wp:positionH relativeFrom="column">
              <wp:posOffset>1060120</wp:posOffset>
            </wp:positionH>
            <wp:positionV relativeFrom="paragraph">
              <wp:posOffset>-5847</wp:posOffset>
            </wp:positionV>
            <wp:extent cx="397466" cy="526695"/>
            <wp:effectExtent l="0" t="0" r="3175" b="6985"/>
            <wp:wrapNone/>
            <wp:docPr id="5" name="Slika 5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66" cy="5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C30350">
        <w:rPr>
          <w:lang w:val="hr-HR"/>
        </w:rPr>
        <w:tab/>
      </w:r>
      <w:r w:rsidR="00D805D8" w:rsidRPr="00C30350">
        <w:rPr>
          <w:rFonts w:ascii="Arial" w:hAnsi="Arial" w:cs="Arial"/>
          <w:lang w:val="hr-HR" w:eastAsia="x-none"/>
        </w:rPr>
        <w:tab/>
      </w:r>
      <w:r w:rsidR="00D805D8" w:rsidRPr="00C30350">
        <w:rPr>
          <w:rFonts w:ascii="Arial" w:hAnsi="Arial" w:cs="Arial"/>
          <w:lang w:val="hr-HR" w:eastAsia="x-none"/>
        </w:rPr>
        <w:tab/>
      </w:r>
    </w:p>
    <w:p w14:paraId="6183C812" w14:textId="77777777" w:rsidR="00D805D8" w:rsidRPr="00C30350" w:rsidRDefault="00D805D8" w:rsidP="00D805D8">
      <w:pPr>
        <w:rPr>
          <w:rFonts w:ascii="Arial" w:hAnsi="Arial" w:cs="Arial"/>
          <w:sz w:val="22"/>
          <w:szCs w:val="22"/>
          <w:lang w:val="hr-HR"/>
        </w:rPr>
      </w:pPr>
    </w:p>
    <w:p w14:paraId="179F5101" w14:textId="77777777" w:rsidR="00D805D8" w:rsidRPr="00C30350" w:rsidRDefault="00D805D8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  <w:r w:rsidRPr="00C30350">
        <w:rPr>
          <w:rFonts w:ascii="Arial" w:hAnsi="Arial" w:cs="Arial"/>
          <w:lang w:val="hr-HR"/>
        </w:rPr>
        <w:t xml:space="preserve">                   </w:t>
      </w:r>
      <w:r w:rsidRPr="00C30350">
        <w:rPr>
          <w:rFonts w:ascii="Arial" w:hAnsi="Arial" w:cs="Arial"/>
          <w:lang w:val="hr-HR"/>
        </w:rPr>
        <w:tab/>
        <w:t xml:space="preserve">     </w:t>
      </w:r>
    </w:p>
    <w:p w14:paraId="55F34D82" w14:textId="1A5B91CB" w:rsidR="00D805D8" w:rsidRPr="00C30350" w:rsidRDefault="00457412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  <w:r w:rsidRPr="00C30350">
        <w:rPr>
          <w:rFonts w:asciiTheme="minorHAnsi" w:eastAsiaTheme="minorHAnsi" w:hAnsiTheme="minorHAnsi" w:cstheme="minorBidi"/>
          <w:noProof/>
          <w:lang w:val="hr-HR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892CD" wp14:editId="45F4D00B">
                <wp:simplePos x="0" y="0"/>
                <wp:positionH relativeFrom="margin">
                  <wp:align>left</wp:align>
                </wp:positionH>
                <wp:positionV relativeFrom="paragraph">
                  <wp:posOffset>117805</wp:posOffset>
                </wp:positionV>
                <wp:extent cx="2508885" cy="774446"/>
                <wp:effectExtent l="0" t="0" r="5715" b="6985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885" cy="7744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49EB6" w14:textId="77777777" w:rsidR="00D805D8" w:rsidRDefault="00D805D8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3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1B397699" w14:textId="77777777" w:rsidR="00D805D8" w:rsidRDefault="00D805D8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3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  <w:t>PRIMORSKO-GORANSKA ŽUPANIJA</w:t>
                            </w:r>
                          </w:p>
                          <w:p w14:paraId="06879431" w14:textId="77777777" w:rsidR="00D805D8" w:rsidRDefault="00D805D8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4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  <w:t>GRAD KASTAV</w:t>
                            </w:r>
                          </w:p>
                          <w:p w14:paraId="1A4CCFA7" w14:textId="6DA41F6C" w:rsidR="00D805D8" w:rsidRDefault="004D309A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4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  <w:t>IZBORNO POVJERENSTVO</w:t>
                            </w:r>
                          </w:p>
                          <w:p w14:paraId="4C56725D" w14:textId="77777777" w:rsidR="004D309A" w:rsidRDefault="004D309A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4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892CD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0;margin-top:9.3pt;width:197.55pt;height:6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" fillcolor="window" stroked="f" strokeweight=".5pt">
                <v:textbox>
                  <w:txbxContent>
                    <w:p w14:paraId="3BB49EB6" w14:textId="77777777" w:rsidR="00D805D8" w:rsidRDefault="00D805D8" w:rsidP="00D805D8">
                      <w:pPr>
                        <w:pStyle w:val="Podnoje"/>
                        <w:tabs>
                          <w:tab w:val="left" w:pos="708"/>
                        </w:tabs>
                        <w:ind w:right="-33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" w:hAnsi="Palatino" w:cs="Arial"/>
                          <w:sz w:val="18"/>
                          <w:szCs w:val="18"/>
                        </w:rPr>
                        <w:t>REPUBLIKA HRVATSKA</w:t>
                      </w:r>
                    </w:p>
                    <w:p w14:paraId="1B397699" w14:textId="77777777" w:rsidR="00D805D8" w:rsidRDefault="00D805D8" w:rsidP="00D805D8">
                      <w:pPr>
                        <w:pStyle w:val="Podnoje"/>
                        <w:tabs>
                          <w:tab w:val="left" w:pos="708"/>
                        </w:tabs>
                        <w:ind w:right="-33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  <w:t>PRIMORSKO-GORANSKA ŽUPANIJA</w:t>
                      </w:r>
                    </w:p>
                    <w:p w14:paraId="06879431" w14:textId="77777777" w:rsidR="00D805D8" w:rsidRDefault="00D805D8" w:rsidP="00D805D8">
                      <w:pPr>
                        <w:pStyle w:val="Podnoje"/>
                        <w:tabs>
                          <w:tab w:val="left" w:pos="708"/>
                        </w:tabs>
                        <w:ind w:right="-34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  <w:t>GRAD KASTAV</w:t>
                      </w:r>
                    </w:p>
                    <w:p w14:paraId="1A4CCFA7" w14:textId="6DA41F6C" w:rsidR="00D805D8" w:rsidRDefault="004D309A" w:rsidP="00D805D8">
                      <w:pPr>
                        <w:pStyle w:val="Podnoje"/>
                        <w:tabs>
                          <w:tab w:val="left" w:pos="708"/>
                        </w:tabs>
                        <w:ind w:right="-34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  <w:t>IZBORNO POVJERENSTVO</w:t>
                      </w:r>
                    </w:p>
                    <w:p w14:paraId="4C56725D" w14:textId="77777777" w:rsidR="004D309A" w:rsidRDefault="004D309A" w:rsidP="00D805D8">
                      <w:pPr>
                        <w:pStyle w:val="Podnoje"/>
                        <w:tabs>
                          <w:tab w:val="left" w:pos="708"/>
                        </w:tabs>
                        <w:ind w:right="-34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5D8" w:rsidRPr="00C30350">
        <w:rPr>
          <w:rFonts w:ascii="Arial" w:hAnsi="Arial" w:cs="Arial"/>
          <w:lang w:val="hr-HR"/>
        </w:rPr>
        <w:t xml:space="preserve">                     </w:t>
      </w:r>
    </w:p>
    <w:p w14:paraId="71F14C44" w14:textId="3AEC67EC" w:rsidR="00D805D8" w:rsidRPr="00C30350" w:rsidRDefault="00D805D8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</w:p>
    <w:p w14:paraId="5107B6F3" w14:textId="77777777" w:rsidR="00D805D8" w:rsidRPr="00C30350" w:rsidRDefault="00D805D8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</w:p>
    <w:p w14:paraId="300277FF" w14:textId="77777777" w:rsidR="00D805D8" w:rsidRPr="00C30350" w:rsidRDefault="00D805D8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</w:p>
    <w:p w14:paraId="69C244CE" w14:textId="77777777" w:rsidR="00D805D8" w:rsidRPr="00C30350" w:rsidRDefault="00D805D8" w:rsidP="00D805D8">
      <w:pPr>
        <w:rPr>
          <w:rFonts w:ascii="Palatino Linotype" w:hAnsi="Palatino Linotype"/>
          <w:lang w:val="hr-HR"/>
        </w:rPr>
      </w:pPr>
    </w:p>
    <w:p w14:paraId="70222670" w14:textId="77777777" w:rsidR="004D309A" w:rsidRPr="00C30350" w:rsidRDefault="004D309A" w:rsidP="00D805D8">
      <w:pPr>
        <w:rPr>
          <w:rFonts w:ascii="Palatino Linotype" w:hAnsi="Palatino Linotype" w:cs="Arial"/>
          <w:sz w:val="22"/>
          <w:szCs w:val="22"/>
          <w:lang w:val="hr-HR"/>
        </w:rPr>
      </w:pPr>
    </w:p>
    <w:p w14:paraId="1461B6A0" w14:textId="77777777" w:rsidR="002E7FC2" w:rsidRPr="00424836" w:rsidRDefault="002E7FC2" w:rsidP="002E7FC2">
      <w:pPr>
        <w:pStyle w:val="02Klasaurbrdatum"/>
        <w:rPr>
          <w:rFonts w:ascii="Palatino Linotype" w:hAnsi="Palatino Linotype"/>
        </w:rPr>
      </w:pPr>
      <w:r w:rsidRPr="00424836">
        <w:rPr>
          <w:rFonts w:ascii="Palatino Linotype" w:hAnsi="Palatino Linotype"/>
        </w:rPr>
        <w:t>KLASA: 013-03/26-01/01</w:t>
      </w:r>
    </w:p>
    <w:p w14:paraId="03A7C469" w14:textId="1D18476C" w:rsidR="002E7FC2" w:rsidRPr="00424836" w:rsidRDefault="002E7FC2" w:rsidP="002E7FC2">
      <w:pPr>
        <w:pStyle w:val="02Klasaurbrdatum"/>
        <w:rPr>
          <w:rFonts w:ascii="Palatino Linotype" w:hAnsi="Palatino Linotype"/>
        </w:rPr>
      </w:pPr>
      <w:r w:rsidRPr="00424836">
        <w:rPr>
          <w:rFonts w:ascii="Palatino Linotype" w:hAnsi="Palatino Linotype"/>
        </w:rPr>
        <w:t>URBROJ: 2170-7-02/04-26-</w:t>
      </w:r>
      <w:r>
        <w:rPr>
          <w:rFonts w:ascii="Palatino Linotype" w:hAnsi="Palatino Linotype"/>
        </w:rPr>
        <w:t>4</w:t>
      </w:r>
    </w:p>
    <w:p w14:paraId="5626B108" w14:textId="77777777" w:rsidR="002E7FC2" w:rsidRDefault="002E7FC2" w:rsidP="002E7FC2">
      <w:pPr>
        <w:pStyle w:val="02Klasaurbrdatum"/>
        <w:rPr>
          <w:rFonts w:ascii="Palatino Linotype" w:hAnsi="Palatino Linotype"/>
        </w:rPr>
      </w:pPr>
      <w:r w:rsidRPr="00424836">
        <w:rPr>
          <w:rFonts w:ascii="Palatino Linotype" w:hAnsi="Palatino Linotype"/>
        </w:rPr>
        <w:t>Kastav, 28. svibnja 2026. godine</w:t>
      </w:r>
    </w:p>
    <w:p w14:paraId="554CE01B" w14:textId="672497A6" w:rsidR="005A62BC" w:rsidRPr="00C30350" w:rsidRDefault="005A62BC" w:rsidP="00D805D8">
      <w:pPr>
        <w:pStyle w:val="011RHPGZ"/>
      </w:pPr>
    </w:p>
    <w:p w14:paraId="3F7ABA59" w14:textId="7EB5B33C" w:rsidR="00C30350" w:rsidRPr="00C30350" w:rsidRDefault="00C30350" w:rsidP="00C30350">
      <w:pPr>
        <w:jc w:val="both"/>
        <w:rPr>
          <w:rFonts w:ascii="Palatino Linotype" w:hAnsi="Palatino Linotype"/>
          <w:sz w:val="22"/>
          <w:szCs w:val="22"/>
          <w:lang w:val="hr-HR"/>
        </w:rPr>
      </w:pPr>
      <w:r w:rsidRPr="00C30350">
        <w:rPr>
          <w:rFonts w:ascii="Palatino Linotype" w:hAnsi="Palatino Linotype"/>
          <w:sz w:val="22"/>
          <w:szCs w:val="22"/>
          <w:lang w:val="hr-HR"/>
        </w:rPr>
        <w:t xml:space="preserve">Na temelju članka </w:t>
      </w:r>
      <w:r>
        <w:rPr>
          <w:rFonts w:ascii="Palatino Linotype" w:hAnsi="Palatino Linotype"/>
          <w:sz w:val="22"/>
          <w:szCs w:val="22"/>
          <w:lang w:val="hr-HR"/>
        </w:rPr>
        <w:t xml:space="preserve">10. </w:t>
      </w:r>
      <w:r w:rsidR="002E7FC2">
        <w:rPr>
          <w:rFonts w:ascii="Palatino Linotype" w:hAnsi="Palatino Linotype"/>
          <w:sz w:val="22"/>
          <w:szCs w:val="22"/>
          <w:lang w:val="hr-HR"/>
        </w:rPr>
        <w:t>stavka</w:t>
      </w:r>
      <w:r>
        <w:rPr>
          <w:rFonts w:ascii="Palatino Linotype" w:hAnsi="Palatino Linotype"/>
          <w:sz w:val="22"/>
          <w:szCs w:val="22"/>
          <w:lang w:val="hr-HR"/>
        </w:rPr>
        <w:t xml:space="preserve"> 4. </w:t>
      </w:r>
      <w:r w:rsidRPr="00C30350">
        <w:rPr>
          <w:rFonts w:ascii="Palatino Linotype" w:hAnsi="Palatino Linotype"/>
          <w:sz w:val="22"/>
          <w:szCs w:val="22"/>
          <w:lang w:val="hr-HR"/>
        </w:rPr>
        <w:t>Odluke o izboru članova vijeća mjesnih odbora ("Službene novine Primorsko-goranske županije" br. 34/13)</w:t>
      </w:r>
      <w:r w:rsidR="007E5760">
        <w:rPr>
          <w:rFonts w:ascii="Palatino Linotype" w:hAnsi="Palatino Linotype"/>
          <w:sz w:val="22"/>
          <w:szCs w:val="22"/>
          <w:lang w:val="hr-HR"/>
        </w:rPr>
        <w:t xml:space="preserve"> Izborno povjerenstvo Grada Kastva</w:t>
      </w:r>
      <w:r w:rsidR="00457412"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="007E5760">
        <w:rPr>
          <w:rFonts w:ascii="Palatino Linotype" w:hAnsi="Palatino Linotype"/>
          <w:sz w:val="22"/>
          <w:szCs w:val="22"/>
          <w:lang w:val="hr-HR"/>
        </w:rPr>
        <w:t>donosi</w:t>
      </w:r>
      <w:r w:rsidR="00457412">
        <w:rPr>
          <w:rFonts w:ascii="Palatino Linotype" w:hAnsi="Palatino Linotype"/>
          <w:sz w:val="22"/>
          <w:szCs w:val="22"/>
          <w:lang w:val="hr-HR"/>
        </w:rPr>
        <w:t xml:space="preserve"> sljedeće</w:t>
      </w:r>
    </w:p>
    <w:p w14:paraId="077984F2" w14:textId="5BEDE6F8" w:rsidR="00C30350" w:rsidRPr="00C30350" w:rsidRDefault="00C30350" w:rsidP="00C30350">
      <w:pPr>
        <w:rPr>
          <w:rFonts w:ascii="Palatino Linotype" w:hAnsi="Palatino Linotype"/>
          <w:sz w:val="22"/>
          <w:szCs w:val="22"/>
          <w:lang w:val="hr-HR"/>
        </w:rPr>
      </w:pPr>
    </w:p>
    <w:p w14:paraId="50C294A1" w14:textId="77777777" w:rsidR="00C30350" w:rsidRPr="00C30350" w:rsidRDefault="00C30350" w:rsidP="00C30350">
      <w:pPr>
        <w:rPr>
          <w:rFonts w:ascii="Palatino Linotype" w:hAnsi="Palatino Linotype"/>
          <w:sz w:val="22"/>
          <w:szCs w:val="22"/>
          <w:lang w:val="hr-HR"/>
        </w:rPr>
      </w:pPr>
    </w:p>
    <w:p w14:paraId="78A7F575" w14:textId="484B7354" w:rsidR="005050C3" w:rsidRDefault="005050C3" w:rsidP="006C1B36">
      <w:pPr>
        <w:jc w:val="center"/>
        <w:rPr>
          <w:rFonts w:ascii="Palatino Linotype" w:hAnsi="Palatino Linotype" w:cs="Arial"/>
          <w:b/>
          <w:color w:val="000000" w:themeColor="text1"/>
          <w:sz w:val="22"/>
          <w:szCs w:val="22"/>
          <w:lang w:val="hr-HR"/>
        </w:rPr>
      </w:pPr>
      <w:r>
        <w:rPr>
          <w:rFonts w:ascii="Palatino Linotype" w:hAnsi="Palatino Linotype" w:cs="Arial"/>
          <w:b/>
          <w:color w:val="000000" w:themeColor="text1"/>
          <w:sz w:val="22"/>
          <w:szCs w:val="22"/>
          <w:lang w:val="hr-HR"/>
        </w:rPr>
        <w:t>OBVEZATNE UPUTE</w:t>
      </w:r>
    </w:p>
    <w:p w14:paraId="43BBB385" w14:textId="2F6A4591" w:rsidR="005050C3" w:rsidRDefault="00CD3B16" w:rsidP="006C1B36">
      <w:pPr>
        <w:jc w:val="center"/>
        <w:rPr>
          <w:rFonts w:ascii="Palatino Linotype" w:hAnsi="Palatino Linotype" w:cs="Arial"/>
          <w:b/>
          <w:color w:val="000000" w:themeColor="text1"/>
          <w:sz w:val="22"/>
          <w:szCs w:val="22"/>
          <w:lang w:val="hr-HR"/>
        </w:rPr>
      </w:pPr>
      <w:r w:rsidRPr="00A67F95">
        <w:rPr>
          <w:rFonts w:ascii="Palatino Linotype" w:hAnsi="Palatino Linotype" w:cs="Arial"/>
          <w:b/>
          <w:color w:val="000000" w:themeColor="text1"/>
          <w:sz w:val="22"/>
          <w:szCs w:val="22"/>
          <w:lang w:val="hr-HR"/>
        </w:rPr>
        <w:t xml:space="preserve">O REDOSLIJEDU IZBORNIH RADNJI I TIJEKU ROKOVA </w:t>
      </w:r>
      <w:r>
        <w:rPr>
          <w:rFonts w:ascii="Palatino Linotype" w:hAnsi="Palatino Linotype" w:cs="Arial"/>
          <w:b/>
          <w:color w:val="000000" w:themeColor="text1"/>
          <w:sz w:val="22"/>
          <w:szCs w:val="22"/>
          <w:lang w:val="hr-HR"/>
        </w:rPr>
        <w:t xml:space="preserve">U POSTUPKU </w:t>
      </w:r>
    </w:p>
    <w:p w14:paraId="013E3E02" w14:textId="4AD33FA9" w:rsidR="006C1B36" w:rsidRPr="00A47F6A" w:rsidRDefault="00CD3B16" w:rsidP="006C1B36">
      <w:pPr>
        <w:jc w:val="center"/>
        <w:rPr>
          <w:rFonts w:ascii="Palatino Linotype" w:hAnsi="Palatino Linotype" w:cs="Arial"/>
          <w:b/>
          <w:sz w:val="22"/>
          <w:szCs w:val="22"/>
          <w:lang w:val="hr-HR"/>
        </w:rPr>
      </w:pPr>
      <w:r>
        <w:rPr>
          <w:rFonts w:ascii="Palatino Linotype" w:hAnsi="Palatino Linotype" w:cs="Arial"/>
          <w:b/>
          <w:color w:val="000000" w:themeColor="text1"/>
          <w:sz w:val="22"/>
          <w:szCs w:val="22"/>
          <w:lang w:val="hr-HR"/>
        </w:rPr>
        <w:t>IZBORA ČLANOVA</w:t>
      </w:r>
      <w:r w:rsidRPr="00A67F95">
        <w:rPr>
          <w:rFonts w:ascii="Palatino Linotype" w:hAnsi="Palatino Linotype" w:cs="Arial"/>
          <w:b/>
          <w:color w:val="000000" w:themeColor="text1"/>
          <w:sz w:val="22"/>
          <w:szCs w:val="22"/>
          <w:lang w:val="hr-HR"/>
        </w:rPr>
        <w:t xml:space="preserve"> VIJEĆA </w:t>
      </w:r>
      <w:r w:rsidRPr="00A47F6A">
        <w:rPr>
          <w:rFonts w:ascii="Palatino Linotype" w:hAnsi="Palatino Linotype" w:cs="Arial"/>
          <w:b/>
          <w:sz w:val="22"/>
          <w:szCs w:val="22"/>
          <w:lang w:val="hr-HR"/>
        </w:rPr>
        <w:t xml:space="preserve">MJESNIH ODBORA NA PODRUČJU </w:t>
      </w:r>
      <w:r>
        <w:rPr>
          <w:rFonts w:ascii="Palatino Linotype" w:hAnsi="Palatino Linotype" w:cs="Arial"/>
          <w:b/>
          <w:sz w:val="22"/>
          <w:szCs w:val="22"/>
          <w:lang w:val="hr-HR"/>
        </w:rPr>
        <w:t>G</w:t>
      </w:r>
      <w:r w:rsidRPr="00A47F6A">
        <w:rPr>
          <w:rFonts w:ascii="Palatino Linotype" w:hAnsi="Palatino Linotype" w:cs="Arial"/>
          <w:b/>
          <w:sz w:val="22"/>
          <w:szCs w:val="22"/>
          <w:lang w:val="hr-HR"/>
        </w:rPr>
        <w:t xml:space="preserve">RADA KASTVA </w:t>
      </w:r>
    </w:p>
    <w:p w14:paraId="172D48B1" w14:textId="77777777" w:rsidR="004D309A" w:rsidRPr="00C30350" w:rsidRDefault="004D309A" w:rsidP="006C1B36">
      <w:pPr>
        <w:jc w:val="center"/>
        <w:rPr>
          <w:rFonts w:ascii="Palatino Linotype" w:hAnsi="Palatino Linotype" w:cs="Arial"/>
          <w:b/>
          <w:sz w:val="22"/>
          <w:szCs w:val="22"/>
          <w:lang w:val="hr-HR"/>
        </w:rPr>
      </w:pPr>
    </w:p>
    <w:p w14:paraId="62385E9F" w14:textId="77777777" w:rsidR="006C1B36" w:rsidRPr="00A47F6A" w:rsidRDefault="006C1B36" w:rsidP="00A47F6A">
      <w:pPr>
        <w:jc w:val="both"/>
        <w:rPr>
          <w:rFonts w:ascii="Palatino Linotype" w:hAnsi="Palatino Linotype" w:cs="Arial"/>
          <w:b/>
        </w:rPr>
      </w:pPr>
    </w:p>
    <w:p w14:paraId="6867C49C" w14:textId="4D6D8593" w:rsidR="005050C3" w:rsidRPr="005050C3" w:rsidRDefault="006C1B36" w:rsidP="00475FC4">
      <w:pPr>
        <w:pStyle w:val="Odlomakpopis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Palatino Linotype" w:hAnsi="Palatino Linotype" w:cs="Arial"/>
          <w:b/>
        </w:rPr>
      </w:pPr>
      <w:r w:rsidRPr="00C30350">
        <w:rPr>
          <w:rFonts w:ascii="Palatino Linotype" w:hAnsi="Palatino Linotype" w:cs="Arial"/>
        </w:rPr>
        <w:t xml:space="preserve">Odluka </w:t>
      </w:r>
      <w:bookmarkStart w:id="0" w:name="_Hlk97806729"/>
      <w:r w:rsidRPr="00C30350">
        <w:rPr>
          <w:rFonts w:ascii="Palatino Linotype" w:hAnsi="Palatino Linotype" w:cs="Arial"/>
        </w:rPr>
        <w:t xml:space="preserve">o raspisivanju izbora </w:t>
      </w:r>
      <w:r w:rsidR="00A3482B" w:rsidRPr="00C30350">
        <w:rPr>
          <w:rFonts w:ascii="Palatino Linotype" w:hAnsi="Palatino Linotype" w:cs="Arial"/>
        </w:rPr>
        <w:t xml:space="preserve">za članove vijeća mjesnih odbora na području </w:t>
      </w:r>
      <w:r w:rsidR="005F3654">
        <w:rPr>
          <w:rFonts w:ascii="Palatino Linotype" w:hAnsi="Palatino Linotype" w:cs="Arial"/>
        </w:rPr>
        <w:t>G</w:t>
      </w:r>
      <w:r w:rsidR="00A3482B" w:rsidRPr="00C30350">
        <w:rPr>
          <w:rFonts w:ascii="Palatino Linotype" w:hAnsi="Palatino Linotype" w:cs="Arial"/>
        </w:rPr>
        <w:t>rada Kastva</w:t>
      </w:r>
      <w:r w:rsidR="003B26E8" w:rsidRPr="00C30350">
        <w:rPr>
          <w:rFonts w:ascii="Palatino Linotype" w:hAnsi="Palatino Linotype" w:cs="Arial"/>
        </w:rPr>
        <w:t xml:space="preserve"> </w:t>
      </w:r>
      <w:bookmarkEnd w:id="0"/>
      <w:r w:rsidR="003B26E8" w:rsidRPr="00C30350">
        <w:rPr>
          <w:rFonts w:ascii="Palatino Linotype" w:hAnsi="Palatino Linotype" w:cs="Arial"/>
        </w:rPr>
        <w:t xml:space="preserve">("Službene novine Grada Kastva" br. </w:t>
      </w:r>
      <w:r w:rsidR="002E7FC2">
        <w:rPr>
          <w:rFonts w:ascii="Palatino Linotype" w:hAnsi="Palatino Linotype" w:cs="Arial"/>
        </w:rPr>
        <w:t>5/26</w:t>
      </w:r>
      <w:r w:rsidR="003B26E8" w:rsidRPr="00C30350">
        <w:rPr>
          <w:rFonts w:ascii="Palatino Linotype" w:hAnsi="Palatino Linotype" w:cs="Arial"/>
        </w:rPr>
        <w:t>)</w:t>
      </w:r>
      <w:r w:rsidR="005050C3">
        <w:rPr>
          <w:rFonts w:ascii="Palatino Linotype" w:hAnsi="Palatino Linotype" w:cs="Arial"/>
        </w:rPr>
        <w:t xml:space="preserve"> </w:t>
      </w:r>
      <w:r w:rsidR="003B26E8" w:rsidRPr="00C30350">
        <w:rPr>
          <w:rFonts w:ascii="Palatino Linotype" w:hAnsi="Palatino Linotype" w:cs="Arial"/>
        </w:rPr>
        <w:t>stupila je</w:t>
      </w:r>
      <w:r w:rsidRPr="00C30350">
        <w:rPr>
          <w:rFonts w:ascii="Palatino Linotype" w:hAnsi="Palatino Linotype" w:cs="Arial"/>
        </w:rPr>
        <w:t xml:space="preserve"> na snagu </w:t>
      </w:r>
    </w:p>
    <w:p w14:paraId="4BDC4FA9" w14:textId="77777777" w:rsidR="005050C3" w:rsidRDefault="005050C3" w:rsidP="005050C3">
      <w:pPr>
        <w:pStyle w:val="Odlomakpopisa"/>
        <w:spacing w:after="0" w:line="240" w:lineRule="auto"/>
        <w:ind w:left="426"/>
        <w:jc w:val="both"/>
        <w:rPr>
          <w:rFonts w:ascii="Palatino Linotype" w:hAnsi="Palatino Linotype" w:cs="Arial"/>
        </w:rPr>
      </w:pPr>
    </w:p>
    <w:p w14:paraId="2BB91DB4" w14:textId="3046369C" w:rsidR="00475FC4" w:rsidRPr="00475FC4" w:rsidRDefault="002E7FC2" w:rsidP="005050C3">
      <w:pPr>
        <w:pStyle w:val="Odlomakpopisa"/>
        <w:spacing w:after="0" w:line="240" w:lineRule="auto"/>
        <w:ind w:left="426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28. svibnja 2026</w:t>
      </w:r>
      <w:r w:rsidR="006C1B36" w:rsidRPr="00C30350">
        <w:rPr>
          <w:rFonts w:ascii="Palatino Linotype" w:hAnsi="Palatino Linotype" w:cs="Arial"/>
          <w:b/>
        </w:rPr>
        <w:t>. godine</w:t>
      </w:r>
      <w:r w:rsidR="003B26E8" w:rsidRPr="00C30350">
        <w:rPr>
          <w:rFonts w:ascii="Palatino Linotype" w:hAnsi="Palatino Linotype" w:cs="Arial"/>
          <w:b/>
        </w:rPr>
        <w:t>.</w:t>
      </w:r>
    </w:p>
    <w:p w14:paraId="77AFBB80" w14:textId="77777777" w:rsidR="00475FC4" w:rsidRPr="00475FC4" w:rsidRDefault="00475FC4" w:rsidP="00475FC4">
      <w:pPr>
        <w:jc w:val="both"/>
        <w:rPr>
          <w:rFonts w:ascii="Palatino Linotype" w:hAnsi="Palatino Linotype" w:cs="Arial"/>
          <w:b/>
        </w:rPr>
      </w:pPr>
    </w:p>
    <w:p w14:paraId="6AB3FB0A" w14:textId="77777777" w:rsidR="00475FC4" w:rsidRDefault="007E5760" w:rsidP="00475FC4">
      <w:pPr>
        <w:pStyle w:val="Odlomakpopisa"/>
        <w:spacing w:line="240" w:lineRule="auto"/>
        <w:ind w:left="426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Roko</w:t>
      </w:r>
      <w:r w:rsidRPr="00C30350">
        <w:rPr>
          <w:rFonts w:ascii="Palatino Linotype" w:hAnsi="Palatino Linotype" w:cs="Arial"/>
        </w:rPr>
        <w:t xml:space="preserve">vi </w:t>
      </w:r>
      <w:r w:rsidR="00475FC4">
        <w:rPr>
          <w:rFonts w:ascii="Palatino Linotype" w:hAnsi="Palatino Linotype" w:cs="Arial"/>
        </w:rPr>
        <w:t>teku</w:t>
      </w:r>
      <w:r w:rsidRPr="00C30350">
        <w:rPr>
          <w:rFonts w:ascii="Palatino Linotype" w:hAnsi="Palatino Linotype" w:cs="Arial"/>
        </w:rPr>
        <w:t xml:space="preserve"> od </w:t>
      </w:r>
    </w:p>
    <w:p w14:paraId="0026F93B" w14:textId="77777777" w:rsidR="00475FC4" w:rsidRDefault="00475FC4" w:rsidP="00475FC4">
      <w:pPr>
        <w:pStyle w:val="Odlomakpopisa"/>
        <w:spacing w:line="240" w:lineRule="auto"/>
        <w:ind w:left="426"/>
        <w:jc w:val="both"/>
        <w:rPr>
          <w:rFonts w:ascii="Palatino Linotype" w:hAnsi="Palatino Linotype" w:cs="Arial"/>
        </w:rPr>
      </w:pPr>
    </w:p>
    <w:p w14:paraId="1C6D26E9" w14:textId="77A4EA75" w:rsidR="007E5760" w:rsidRDefault="002E7FC2" w:rsidP="00475FC4">
      <w:pPr>
        <w:pStyle w:val="Odlomakpopisa"/>
        <w:spacing w:after="0" w:line="240" w:lineRule="auto"/>
        <w:ind w:left="426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29. svibnja 2026</w:t>
      </w:r>
      <w:r w:rsidR="007E5760" w:rsidRPr="00C30350">
        <w:rPr>
          <w:rFonts w:ascii="Palatino Linotype" w:hAnsi="Palatino Linotype" w:cs="Arial"/>
          <w:b/>
        </w:rPr>
        <w:t>. godine u 00:00 sati.</w:t>
      </w:r>
    </w:p>
    <w:p w14:paraId="063CAFA1" w14:textId="77777777" w:rsidR="00475FC4" w:rsidRPr="00C30350" w:rsidRDefault="00475FC4" w:rsidP="00475FC4">
      <w:pPr>
        <w:pStyle w:val="Odlomakpopisa"/>
        <w:spacing w:after="0" w:line="240" w:lineRule="auto"/>
        <w:ind w:left="426"/>
        <w:jc w:val="both"/>
        <w:rPr>
          <w:rFonts w:ascii="Palatino Linotype" w:hAnsi="Palatino Linotype" w:cs="Arial"/>
          <w:b/>
        </w:rPr>
      </w:pPr>
    </w:p>
    <w:p w14:paraId="4B52F880" w14:textId="4D1B6DD2" w:rsidR="006C1B36" w:rsidRPr="00C30350" w:rsidRDefault="006C1B36" w:rsidP="002159C9">
      <w:pPr>
        <w:ind w:left="426"/>
        <w:jc w:val="both"/>
        <w:rPr>
          <w:rFonts w:ascii="Palatino Linotype" w:hAnsi="Palatino Linotype" w:cs="Arial"/>
          <w:bCs/>
          <w:sz w:val="22"/>
          <w:szCs w:val="22"/>
          <w:lang w:val="hr-HR"/>
        </w:rPr>
      </w:pPr>
      <w:r w:rsidRPr="00C30350">
        <w:rPr>
          <w:rFonts w:ascii="Palatino Linotype" w:hAnsi="Palatino Linotype" w:cs="Arial"/>
          <w:bCs/>
          <w:sz w:val="22"/>
          <w:szCs w:val="22"/>
          <w:lang w:val="hr-HR"/>
        </w:rPr>
        <w:t>/čl</w:t>
      </w:r>
      <w:r w:rsidR="003B26E8" w:rsidRPr="00C30350">
        <w:rPr>
          <w:rFonts w:ascii="Palatino Linotype" w:hAnsi="Palatino Linotype" w:cs="Arial"/>
          <w:bCs/>
          <w:sz w:val="22"/>
          <w:szCs w:val="22"/>
          <w:lang w:val="hr-HR"/>
        </w:rPr>
        <w:t>anak 74. stavak 1. Statuta Grada Kastva ("Službene novine Primorsko goranske županije" br. 4/18, 36/18, "Službene novine Grada Kastva" br. 5/20, 3/21</w:t>
      </w:r>
      <w:r w:rsidR="002E7FC2">
        <w:rPr>
          <w:rFonts w:ascii="Palatino Linotype" w:hAnsi="Palatino Linotype" w:cs="Arial"/>
          <w:bCs/>
          <w:sz w:val="22"/>
          <w:szCs w:val="22"/>
          <w:lang w:val="hr-HR"/>
        </w:rPr>
        <w:t>, 2/25</w:t>
      </w:r>
      <w:r w:rsidR="003B26E8" w:rsidRPr="00C30350">
        <w:rPr>
          <w:rFonts w:ascii="Palatino Linotype" w:hAnsi="Palatino Linotype" w:cs="Arial"/>
          <w:bCs/>
          <w:sz w:val="22"/>
          <w:szCs w:val="22"/>
          <w:lang w:val="hr-HR"/>
        </w:rPr>
        <w:t>)</w:t>
      </w:r>
      <w:r w:rsidR="002159C9">
        <w:rPr>
          <w:rFonts w:ascii="Palatino Linotype" w:hAnsi="Palatino Linotype" w:cs="Arial"/>
          <w:bCs/>
          <w:sz w:val="22"/>
          <w:szCs w:val="22"/>
          <w:lang w:val="hr-HR"/>
        </w:rPr>
        <w:t>, u nastavku teksta: Statut Grada Kastva</w:t>
      </w:r>
      <w:r w:rsidR="00650605" w:rsidRPr="00C30350">
        <w:rPr>
          <w:rFonts w:ascii="Palatino Linotype" w:hAnsi="Palatino Linotype" w:cs="Arial"/>
          <w:bCs/>
          <w:sz w:val="22"/>
          <w:szCs w:val="22"/>
          <w:lang w:val="hr-HR"/>
        </w:rPr>
        <w:t>;</w:t>
      </w:r>
      <w:r w:rsidR="002159C9">
        <w:rPr>
          <w:rFonts w:ascii="Palatino Linotype" w:hAnsi="Palatino Linotype" w:cs="Arial"/>
          <w:bCs/>
          <w:sz w:val="22"/>
          <w:szCs w:val="22"/>
          <w:lang w:val="hr-HR"/>
        </w:rPr>
        <w:t xml:space="preserve"> </w:t>
      </w:r>
      <w:r w:rsidR="00650605" w:rsidRPr="00C30350">
        <w:rPr>
          <w:rFonts w:ascii="Palatino Linotype" w:hAnsi="Palatino Linotype" w:cs="Arial"/>
          <w:bCs/>
          <w:sz w:val="22"/>
          <w:szCs w:val="22"/>
          <w:lang w:val="hr-HR"/>
        </w:rPr>
        <w:t xml:space="preserve">članak 4. stavak 1. </w:t>
      </w:r>
      <w:bookmarkStart w:id="1" w:name="_Hlk98844937"/>
      <w:r w:rsidR="00650605" w:rsidRPr="00C30350">
        <w:rPr>
          <w:rFonts w:ascii="Palatino Linotype" w:hAnsi="Palatino Linotype" w:cs="Arial"/>
          <w:bCs/>
          <w:sz w:val="22"/>
          <w:szCs w:val="22"/>
          <w:lang w:val="hr-HR"/>
        </w:rPr>
        <w:t>Odluke o izboru članova vijeća mjesnih odbora ("Službene novine Primorsko-goranske županije" br. 34/13)</w:t>
      </w:r>
      <w:bookmarkEnd w:id="1"/>
      <w:r w:rsidR="002159C9">
        <w:rPr>
          <w:rFonts w:ascii="Palatino Linotype" w:hAnsi="Palatino Linotype" w:cs="Arial"/>
          <w:bCs/>
          <w:sz w:val="22"/>
          <w:szCs w:val="22"/>
          <w:lang w:val="hr-HR"/>
        </w:rPr>
        <w:t>, u nastavku teksta: Odluka</w:t>
      </w:r>
      <w:r w:rsidR="00F90EA9">
        <w:rPr>
          <w:rFonts w:ascii="Palatino Linotype" w:hAnsi="Palatino Linotype" w:cs="Arial"/>
          <w:bCs/>
          <w:sz w:val="22"/>
          <w:szCs w:val="22"/>
          <w:lang w:val="hr-HR"/>
        </w:rPr>
        <w:t xml:space="preserve"> o izboru članova vijeća mjesnih odbora</w:t>
      </w:r>
      <w:r w:rsidRPr="00C30350">
        <w:rPr>
          <w:rFonts w:ascii="Palatino Linotype" w:hAnsi="Palatino Linotype" w:cs="Arial"/>
          <w:bCs/>
          <w:sz w:val="22"/>
          <w:szCs w:val="22"/>
          <w:lang w:val="hr-HR"/>
        </w:rPr>
        <w:t>/</w:t>
      </w:r>
    </w:p>
    <w:p w14:paraId="3458A1C6" w14:textId="77777777" w:rsidR="000A1B4D" w:rsidRPr="00475FC4" w:rsidRDefault="000A1B4D" w:rsidP="00475FC4">
      <w:pPr>
        <w:jc w:val="both"/>
        <w:rPr>
          <w:rFonts w:ascii="Palatino Linotype" w:hAnsi="Palatino Linotype" w:cs="Arial"/>
        </w:rPr>
      </w:pPr>
    </w:p>
    <w:p w14:paraId="1AB57AB7" w14:textId="4FE410ED" w:rsidR="00F90EA9" w:rsidRDefault="006C1B36" w:rsidP="00BE4C6A">
      <w:pPr>
        <w:pStyle w:val="Odlomakpopisa"/>
        <w:numPr>
          <w:ilvl w:val="0"/>
          <w:numId w:val="6"/>
        </w:numPr>
        <w:ind w:left="426" w:hanging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 xml:space="preserve">Prijedlozi kandidacijskih lista moraju prispjeti u </w:t>
      </w:r>
      <w:r w:rsidR="0084589E" w:rsidRPr="00C30350">
        <w:rPr>
          <w:rFonts w:ascii="Palatino Linotype" w:hAnsi="Palatino Linotype" w:cs="Arial"/>
        </w:rPr>
        <w:t xml:space="preserve">Izborno </w:t>
      </w:r>
      <w:r w:rsidRPr="00C30350">
        <w:rPr>
          <w:rFonts w:ascii="Palatino Linotype" w:hAnsi="Palatino Linotype" w:cs="Arial"/>
        </w:rPr>
        <w:t>povjerenstvo</w:t>
      </w:r>
      <w:r w:rsidR="00FA12EE">
        <w:rPr>
          <w:rFonts w:ascii="Palatino Linotype" w:hAnsi="Palatino Linotype" w:cs="Arial"/>
        </w:rPr>
        <w:t xml:space="preserve"> Grada Kastva</w:t>
      </w:r>
      <w:r w:rsidRPr="00C30350">
        <w:rPr>
          <w:rFonts w:ascii="Palatino Linotype" w:hAnsi="Palatino Linotype" w:cs="Arial"/>
        </w:rPr>
        <w:t xml:space="preserve"> u roku od 14 dana od dana stupanja na snagu Odluke</w:t>
      </w:r>
      <w:r w:rsidR="0084589E" w:rsidRPr="00C30350">
        <w:t xml:space="preserve"> </w:t>
      </w:r>
      <w:r w:rsidR="0084589E" w:rsidRPr="00C30350">
        <w:rPr>
          <w:rFonts w:ascii="Palatino Linotype" w:hAnsi="Palatino Linotype" w:cs="Arial"/>
        </w:rPr>
        <w:t xml:space="preserve">o raspisivanju izbora za članove vijeća mjesnih odbora na području </w:t>
      </w:r>
      <w:r w:rsidR="006E2852">
        <w:rPr>
          <w:rFonts w:ascii="Palatino Linotype" w:hAnsi="Palatino Linotype" w:cs="Arial"/>
        </w:rPr>
        <w:t>G</w:t>
      </w:r>
      <w:r w:rsidR="0084589E" w:rsidRPr="00C30350">
        <w:rPr>
          <w:rFonts w:ascii="Palatino Linotype" w:hAnsi="Palatino Linotype" w:cs="Arial"/>
        </w:rPr>
        <w:t xml:space="preserve">rada Kastva, odnosno do </w:t>
      </w:r>
    </w:p>
    <w:p w14:paraId="1233C78D" w14:textId="77777777" w:rsidR="00F90EA9" w:rsidRDefault="00F90EA9" w:rsidP="00F90EA9">
      <w:pPr>
        <w:pStyle w:val="Odlomakpopisa"/>
        <w:spacing w:after="0"/>
        <w:ind w:left="426"/>
        <w:jc w:val="both"/>
        <w:rPr>
          <w:rFonts w:ascii="Palatino Linotype" w:hAnsi="Palatino Linotype" w:cs="Arial"/>
        </w:rPr>
      </w:pPr>
    </w:p>
    <w:p w14:paraId="44B388CD" w14:textId="51D19E5B" w:rsidR="006C1B36" w:rsidRDefault="002E7FC2" w:rsidP="00F90EA9">
      <w:pPr>
        <w:pStyle w:val="Odlomakpopisa"/>
        <w:spacing w:after="0"/>
        <w:ind w:left="426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11. lipnja 2026</w:t>
      </w:r>
      <w:r w:rsidR="006C1B36" w:rsidRPr="00C30350">
        <w:rPr>
          <w:rFonts w:ascii="Palatino Linotype" w:hAnsi="Palatino Linotype" w:cs="Arial"/>
          <w:b/>
        </w:rPr>
        <w:t>. godine do 24:00 sata</w:t>
      </w:r>
      <w:r w:rsidR="0084589E" w:rsidRPr="00C30350">
        <w:rPr>
          <w:rFonts w:ascii="Palatino Linotype" w:hAnsi="Palatino Linotype" w:cs="Arial"/>
          <w:b/>
        </w:rPr>
        <w:t>.</w:t>
      </w:r>
    </w:p>
    <w:p w14:paraId="1BE020FF" w14:textId="77777777" w:rsidR="00F90EA9" w:rsidRPr="00C30350" w:rsidRDefault="00F90EA9" w:rsidP="00F90EA9">
      <w:pPr>
        <w:pStyle w:val="Odlomakpopisa"/>
        <w:spacing w:after="0"/>
        <w:ind w:left="426"/>
        <w:jc w:val="both"/>
        <w:rPr>
          <w:rFonts w:ascii="Palatino Linotype" w:hAnsi="Palatino Linotype" w:cs="Arial"/>
        </w:rPr>
      </w:pPr>
    </w:p>
    <w:p w14:paraId="3693FA76" w14:textId="6378926A" w:rsidR="006C1B36" w:rsidRPr="00C30350" w:rsidRDefault="006C1B36" w:rsidP="00BE4C6A">
      <w:pPr>
        <w:ind w:left="426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C30350">
        <w:rPr>
          <w:rFonts w:ascii="Palatino Linotype" w:hAnsi="Palatino Linotype" w:cs="Arial"/>
          <w:sz w:val="22"/>
          <w:szCs w:val="22"/>
          <w:lang w:val="hr-HR"/>
        </w:rPr>
        <w:t>/</w:t>
      </w:r>
      <w:r w:rsidR="0084589E" w:rsidRPr="00C30350">
        <w:rPr>
          <w:rFonts w:ascii="Palatino Linotype" w:hAnsi="Palatino Linotype" w:cs="Arial"/>
          <w:sz w:val="22"/>
          <w:szCs w:val="22"/>
          <w:lang w:val="hr-HR"/>
        </w:rPr>
        <w:t>članak 17.</w:t>
      </w:r>
      <w:r w:rsidRPr="00C30350">
        <w:rPr>
          <w:rFonts w:ascii="Palatino Linotype" w:hAnsi="Palatino Linotype" w:cs="Arial"/>
          <w:sz w:val="22"/>
          <w:szCs w:val="22"/>
          <w:lang w:val="hr-HR"/>
        </w:rPr>
        <w:t xml:space="preserve"> Odluke o izboru članova </w:t>
      </w:r>
      <w:bookmarkStart w:id="2" w:name="_Hlk97808535"/>
      <w:r w:rsidR="00AC4875" w:rsidRPr="00C30350">
        <w:rPr>
          <w:rFonts w:ascii="Palatino Linotype" w:hAnsi="Palatino Linotype" w:cs="Arial"/>
          <w:sz w:val="22"/>
          <w:szCs w:val="22"/>
          <w:lang w:val="hr-HR"/>
        </w:rPr>
        <w:t>v</w:t>
      </w:r>
      <w:r w:rsidRPr="00C30350">
        <w:rPr>
          <w:rFonts w:ascii="Palatino Linotype" w:hAnsi="Palatino Linotype" w:cs="Arial"/>
          <w:sz w:val="22"/>
          <w:szCs w:val="22"/>
          <w:lang w:val="hr-HR"/>
        </w:rPr>
        <w:t>ijeća mjesnih odbora/</w:t>
      </w:r>
    </w:p>
    <w:bookmarkEnd w:id="2"/>
    <w:p w14:paraId="65FC6079" w14:textId="77777777" w:rsidR="006C1B36" w:rsidRPr="00C30350" w:rsidRDefault="006C1B36" w:rsidP="00BE4C6A">
      <w:pPr>
        <w:ind w:left="426" w:hanging="426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3D5AC0F0" w14:textId="53AA46DD" w:rsidR="00EC1626" w:rsidRDefault="006C1B36" w:rsidP="00BE4C6A">
      <w:pPr>
        <w:pStyle w:val="Odlomakpopisa"/>
        <w:numPr>
          <w:ilvl w:val="0"/>
          <w:numId w:val="6"/>
        </w:numPr>
        <w:ind w:left="426" w:hanging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 xml:space="preserve">Izborno povjerenstvo </w:t>
      </w:r>
      <w:r w:rsidR="00FA12EE">
        <w:rPr>
          <w:rFonts w:ascii="Palatino Linotype" w:hAnsi="Palatino Linotype" w:cs="Arial"/>
        </w:rPr>
        <w:t xml:space="preserve">Grada Kastva </w:t>
      </w:r>
      <w:r w:rsidRPr="00C30350">
        <w:rPr>
          <w:rFonts w:ascii="Palatino Linotype" w:hAnsi="Palatino Linotype" w:cs="Arial"/>
        </w:rPr>
        <w:t xml:space="preserve">sastavit će i na oglasnoj ploči i web stranicama Grada Kastva objaviti pravovaljano predložene liste za izbor članova </w:t>
      </w:r>
      <w:r w:rsidR="00054A96" w:rsidRPr="00C30350">
        <w:rPr>
          <w:rFonts w:ascii="Palatino Linotype" w:hAnsi="Palatino Linotype" w:cs="Arial"/>
        </w:rPr>
        <w:t>v</w:t>
      </w:r>
      <w:r w:rsidRPr="00C30350">
        <w:rPr>
          <w:rFonts w:ascii="Palatino Linotype" w:hAnsi="Palatino Linotype" w:cs="Arial"/>
        </w:rPr>
        <w:t xml:space="preserve">ijeća mjesnog odbora i </w:t>
      </w:r>
      <w:r w:rsidRPr="00C30350">
        <w:rPr>
          <w:rFonts w:ascii="Palatino Linotype" w:hAnsi="Palatino Linotype" w:cs="Arial"/>
        </w:rPr>
        <w:lastRenderedPageBreak/>
        <w:t>zbirnu listu u roku od 24 sata od isteka roka propisanog za postupak kandidiranja i podnošenja lista</w:t>
      </w:r>
      <w:r w:rsidR="00346EFF" w:rsidRPr="00C30350">
        <w:rPr>
          <w:rFonts w:ascii="Palatino Linotype" w:hAnsi="Palatino Linotype" w:cs="Arial"/>
        </w:rPr>
        <w:t xml:space="preserve">, odnosno do </w:t>
      </w:r>
    </w:p>
    <w:p w14:paraId="4DE17DE0" w14:textId="77777777" w:rsidR="00EC1626" w:rsidRDefault="00EC1626" w:rsidP="00EC1626">
      <w:pPr>
        <w:pStyle w:val="Odlomakpopisa"/>
        <w:ind w:left="426"/>
        <w:jc w:val="both"/>
        <w:rPr>
          <w:rFonts w:ascii="Palatino Linotype" w:hAnsi="Palatino Linotype" w:cs="Arial"/>
        </w:rPr>
      </w:pPr>
    </w:p>
    <w:p w14:paraId="5D191062" w14:textId="0F0BE885" w:rsidR="00EC1626" w:rsidRDefault="002E7FC2" w:rsidP="00EC1626">
      <w:pPr>
        <w:pStyle w:val="Odlomakpopisa"/>
        <w:ind w:left="426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12. lipnja 2026</w:t>
      </w:r>
      <w:r w:rsidR="006C1B36" w:rsidRPr="00C30350">
        <w:rPr>
          <w:rFonts w:ascii="Palatino Linotype" w:hAnsi="Palatino Linotype" w:cs="Arial"/>
          <w:b/>
        </w:rPr>
        <w:t>. godine do 24:00 sata</w:t>
      </w:r>
      <w:r w:rsidR="00D957CD" w:rsidRPr="00C30350">
        <w:rPr>
          <w:rFonts w:ascii="Palatino Linotype" w:hAnsi="Palatino Linotype" w:cs="Arial"/>
          <w:b/>
        </w:rPr>
        <w:t>.</w:t>
      </w:r>
    </w:p>
    <w:p w14:paraId="22E0AE92" w14:textId="77777777" w:rsidR="00EC1626" w:rsidRDefault="00EC1626" w:rsidP="00EC1626">
      <w:pPr>
        <w:pStyle w:val="Odlomakpopisa"/>
        <w:ind w:left="426"/>
        <w:jc w:val="both"/>
        <w:rPr>
          <w:rFonts w:ascii="Palatino Linotype" w:hAnsi="Palatino Linotype" w:cs="Arial"/>
          <w:b/>
        </w:rPr>
      </w:pPr>
    </w:p>
    <w:p w14:paraId="1359F6E2" w14:textId="4B4E059B" w:rsidR="006C1B36" w:rsidRPr="00C30350" w:rsidRDefault="006C1B36" w:rsidP="00EC1626">
      <w:pPr>
        <w:pStyle w:val="Odlomakpopisa"/>
        <w:ind w:left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>/čl</w:t>
      </w:r>
      <w:r w:rsidR="00054A96" w:rsidRPr="00C30350">
        <w:rPr>
          <w:rFonts w:ascii="Palatino Linotype" w:hAnsi="Palatino Linotype" w:cs="Arial"/>
        </w:rPr>
        <w:t>anak</w:t>
      </w:r>
      <w:r w:rsidRPr="00C30350">
        <w:rPr>
          <w:rFonts w:ascii="Palatino Linotype" w:hAnsi="Palatino Linotype" w:cs="Arial"/>
        </w:rPr>
        <w:t xml:space="preserve"> 18. st</w:t>
      </w:r>
      <w:r w:rsidR="00054A96" w:rsidRPr="00C30350">
        <w:rPr>
          <w:rFonts w:ascii="Palatino Linotype" w:hAnsi="Palatino Linotype" w:cs="Arial"/>
        </w:rPr>
        <w:t>avak</w:t>
      </w:r>
      <w:r w:rsidRPr="00C30350">
        <w:rPr>
          <w:rFonts w:ascii="Palatino Linotype" w:hAnsi="Palatino Linotype" w:cs="Arial"/>
        </w:rPr>
        <w:t xml:space="preserve"> 1. </w:t>
      </w:r>
      <w:bookmarkStart w:id="3" w:name="_Hlk97808727"/>
      <w:r w:rsidRPr="00C30350">
        <w:rPr>
          <w:rFonts w:ascii="Palatino Linotype" w:hAnsi="Palatino Linotype" w:cs="Arial"/>
        </w:rPr>
        <w:t xml:space="preserve">Odluke o izboru članova </w:t>
      </w:r>
      <w:r w:rsidR="00054A96" w:rsidRPr="00C30350">
        <w:rPr>
          <w:rFonts w:ascii="Palatino Linotype" w:hAnsi="Palatino Linotype" w:cs="Arial"/>
        </w:rPr>
        <w:t>vijeća mjesnih odbora/</w:t>
      </w:r>
    </w:p>
    <w:p w14:paraId="67CB3CD8" w14:textId="77777777" w:rsidR="00BE4C6A" w:rsidRPr="00C30350" w:rsidRDefault="00BE4C6A" w:rsidP="00BE4C6A">
      <w:pPr>
        <w:ind w:left="426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bookmarkEnd w:id="3"/>
    <w:p w14:paraId="49129DB7" w14:textId="77777777" w:rsidR="00EC1626" w:rsidRDefault="006C1B36" w:rsidP="00BE4C6A">
      <w:pPr>
        <w:pStyle w:val="Odlomakpopisa"/>
        <w:numPr>
          <w:ilvl w:val="0"/>
          <w:numId w:val="6"/>
        </w:numPr>
        <w:ind w:left="426" w:hanging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>Izborna promidžba počinje od dana objave zbirne kandidacijske liste i traje zaključno do 24 sata prije dana održavanja izbora</w:t>
      </w:r>
      <w:r w:rsidR="00054A96" w:rsidRPr="00C30350">
        <w:rPr>
          <w:rFonts w:ascii="Palatino Linotype" w:hAnsi="Palatino Linotype" w:cs="Arial"/>
        </w:rPr>
        <w:t xml:space="preserve">, odnosno do </w:t>
      </w:r>
    </w:p>
    <w:p w14:paraId="74C5568B" w14:textId="77777777" w:rsidR="00EC1626" w:rsidRDefault="00EC1626" w:rsidP="00EC1626">
      <w:pPr>
        <w:pStyle w:val="Odlomakpopisa"/>
        <w:ind w:left="426"/>
        <w:jc w:val="both"/>
        <w:rPr>
          <w:rFonts w:ascii="Palatino Linotype" w:hAnsi="Palatino Linotype" w:cs="Arial"/>
        </w:rPr>
      </w:pPr>
    </w:p>
    <w:p w14:paraId="764FDBF6" w14:textId="5D7BB7C7" w:rsidR="00EC1626" w:rsidRDefault="002E7FC2" w:rsidP="00EC1626">
      <w:pPr>
        <w:pStyle w:val="Odlomakpopisa"/>
        <w:ind w:left="426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26. lipnja 2026</w:t>
      </w:r>
      <w:r w:rsidR="006C1B36" w:rsidRPr="00C30350">
        <w:rPr>
          <w:rFonts w:ascii="Palatino Linotype" w:hAnsi="Palatino Linotype" w:cs="Arial"/>
          <w:b/>
        </w:rPr>
        <w:t>. godine do 24:00 sata</w:t>
      </w:r>
      <w:r w:rsidR="00054A96" w:rsidRPr="00C30350">
        <w:rPr>
          <w:rFonts w:ascii="Palatino Linotype" w:hAnsi="Palatino Linotype" w:cs="Arial"/>
          <w:b/>
        </w:rPr>
        <w:t>.</w:t>
      </w:r>
      <w:bookmarkStart w:id="4" w:name="_Hlk97808760"/>
    </w:p>
    <w:p w14:paraId="1F08E164" w14:textId="77777777" w:rsidR="00EC1626" w:rsidRDefault="00EC1626" w:rsidP="00EC1626">
      <w:pPr>
        <w:pStyle w:val="Odlomakpopisa"/>
        <w:ind w:left="426"/>
        <w:jc w:val="both"/>
        <w:rPr>
          <w:rFonts w:ascii="Palatino Linotype" w:hAnsi="Palatino Linotype" w:cs="Arial"/>
          <w:b/>
        </w:rPr>
      </w:pPr>
    </w:p>
    <w:p w14:paraId="02D87C7D" w14:textId="35C424E5" w:rsidR="006C1B36" w:rsidRPr="00C30350" w:rsidRDefault="006C1B36" w:rsidP="00EC1626">
      <w:pPr>
        <w:pStyle w:val="Odlomakpopisa"/>
        <w:ind w:left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>/čl</w:t>
      </w:r>
      <w:r w:rsidR="00054A96" w:rsidRPr="00C30350">
        <w:rPr>
          <w:rFonts w:ascii="Palatino Linotype" w:hAnsi="Palatino Linotype" w:cs="Arial"/>
        </w:rPr>
        <w:t>anak</w:t>
      </w:r>
      <w:r w:rsidRPr="00C30350">
        <w:rPr>
          <w:rFonts w:ascii="Palatino Linotype" w:hAnsi="Palatino Linotype" w:cs="Arial"/>
        </w:rPr>
        <w:t xml:space="preserve"> 19. st</w:t>
      </w:r>
      <w:r w:rsidR="00054A96" w:rsidRPr="00C30350">
        <w:rPr>
          <w:rFonts w:ascii="Palatino Linotype" w:hAnsi="Palatino Linotype" w:cs="Arial"/>
        </w:rPr>
        <w:t>avak</w:t>
      </w:r>
      <w:r w:rsidRPr="00C30350">
        <w:rPr>
          <w:rFonts w:ascii="Palatino Linotype" w:hAnsi="Palatino Linotype" w:cs="Arial"/>
        </w:rPr>
        <w:t xml:space="preserve"> 2. </w:t>
      </w:r>
      <w:r w:rsidR="00054A96" w:rsidRPr="00C30350">
        <w:rPr>
          <w:rFonts w:ascii="Palatino Linotype" w:hAnsi="Palatino Linotype" w:cs="Arial"/>
        </w:rPr>
        <w:t>Odluke o izboru članova vijeća mjesnih odbora/</w:t>
      </w:r>
    </w:p>
    <w:bookmarkEnd w:id="4"/>
    <w:p w14:paraId="30626B72" w14:textId="77777777" w:rsidR="006C1B36" w:rsidRPr="00C30350" w:rsidRDefault="006C1B36" w:rsidP="00BE4C6A">
      <w:pPr>
        <w:ind w:left="426" w:hanging="426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1AC59861" w14:textId="77777777" w:rsidR="00282FB2" w:rsidRDefault="006C1B36" w:rsidP="00D957CD">
      <w:pPr>
        <w:pStyle w:val="Odlomakpopisa"/>
        <w:numPr>
          <w:ilvl w:val="0"/>
          <w:numId w:val="6"/>
        </w:numPr>
        <w:ind w:left="426" w:hanging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>U tijeku cijelog dana koji prethodi danu održavanja izbora kao i na dan izbora do zaključno 21</w:t>
      </w:r>
      <w:r w:rsidR="00054A96" w:rsidRPr="00C30350">
        <w:rPr>
          <w:rFonts w:ascii="Palatino Linotype" w:hAnsi="Palatino Linotype" w:cs="Arial"/>
        </w:rPr>
        <w:t>:</w:t>
      </w:r>
      <w:r w:rsidRPr="00C30350">
        <w:rPr>
          <w:rFonts w:ascii="Palatino Linotype" w:hAnsi="Palatino Linotype" w:cs="Arial"/>
        </w:rPr>
        <w:t>00 sat, zabranjena je svaka izborna promidžba kao i svako objavljivanje prethodnih rezultata ili procjena rezultata, dakle</w:t>
      </w:r>
      <w:r w:rsidR="00D957CD" w:rsidRPr="00C30350">
        <w:rPr>
          <w:rFonts w:ascii="Palatino Linotype" w:hAnsi="Palatino Linotype" w:cs="Arial"/>
        </w:rPr>
        <w:t xml:space="preserve"> </w:t>
      </w:r>
    </w:p>
    <w:p w14:paraId="63F8A194" w14:textId="77777777" w:rsidR="00282FB2" w:rsidRDefault="00282FB2" w:rsidP="00282FB2">
      <w:pPr>
        <w:pStyle w:val="Odlomakpopisa"/>
        <w:ind w:left="426"/>
        <w:jc w:val="both"/>
        <w:rPr>
          <w:rFonts w:ascii="Palatino Linotype" w:hAnsi="Palatino Linotype" w:cs="Arial"/>
        </w:rPr>
      </w:pPr>
    </w:p>
    <w:p w14:paraId="5B700120" w14:textId="67C3A01F" w:rsidR="00282FB2" w:rsidRDefault="006C1B36" w:rsidP="00282FB2">
      <w:pPr>
        <w:pStyle w:val="Odlomakpopisa"/>
        <w:ind w:left="426"/>
        <w:jc w:val="both"/>
        <w:rPr>
          <w:rFonts w:ascii="Palatino Linotype" w:hAnsi="Palatino Linotype" w:cs="Arial"/>
          <w:b/>
        </w:rPr>
      </w:pPr>
      <w:r w:rsidRPr="00C30350">
        <w:rPr>
          <w:rFonts w:ascii="Palatino Linotype" w:hAnsi="Palatino Linotype" w:cs="Arial"/>
          <w:b/>
        </w:rPr>
        <w:t xml:space="preserve">od </w:t>
      </w:r>
      <w:r w:rsidR="002E7FC2">
        <w:rPr>
          <w:rFonts w:ascii="Palatino Linotype" w:hAnsi="Palatino Linotype" w:cs="Arial"/>
          <w:b/>
        </w:rPr>
        <w:t>27. lipnja 2026</w:t>
      </w:r>
      <w:r w:rsidRPr="00C30350">
        <w:rPr>
          <w:rFonts w:ascii="Palatino Linotype" w:hAnsi="Palatino Linotype" w:cs="Arial"/>
          <w:b/>
        </w:rPr>
        <w:t>. godine u 00:00 sati</w:t>
      </w:r>
      <w:r w:rsidR="00D957CD" w:rsidRPr="00C30350">
        <w:rPr>
          <w:rFonts w:ascii="Palatino Linotype" w:hAnsi="Palatino Linotype" w:cs="Arial"/>
          <w:b/>
        </w:rPr>
        <w:t xml:space="preserve"> </w:t>
      </w:r>
    </w:p>
    <w:p w14:paraId="4E312D2C" w14:textId="77777777" w:rsidR="00282FB2" w:rsidRDefault="00282FB2" w:rsidP="00282FB2">
      <w:pPr>
        <w:pStyle w:val="Odlomakpopisa"/>
        <w:ind w:left="426"/>
        <w:jc w:val="both"/>
        <w:rPr>
          <w:rFonts w:ascii="Palatino Linotype" w:hAnsi="Palatino Linotype" w:cs="Arial"/>
          <w:b/>
        </w:rPr>
      </w:pPr>
    </w:p>
    <w:p w14:paraId="32F98A3B" w14:textId="5019104E" w:rsidR="00282FB2" w:rsidRDefault="006C1B36" w:rsidP="00282FB2">
      <w:pPr>
        <w:pStyle w:val="Odlomakpopisa"/>
        <w:ind w:left="426"/>
        <w:jc w:val="both"/>
        <w:rPr>
          <w:rFonts w:ascii="Palatino Linotype" w:hAnsi="Palatino Linotype" w:cs="Arial"/>
          <w:b/>
        </w:rPr>
      </w:pPr>
      <w:r w:rsidRPr="00C30350">
        <w:rPr>
          <w:rFonts w:ascii="Palatino Linotype" w:hAnsi="Palatino Linotype" w:cs="Arial"/>
          <w:b/>
        </w:rPr>
        <w:t xml:space="preserve">do </w:t>
      </w:r>
      <w:r w:rsidR="002E7FC2">
        <w:rPr>
          <w:rFonts w:ascii="Palatino Linotype" w:hAnsi="Palatino Linotype" w:cs="Arial"/>
          <w:b/>
        </w:rPr>
        <w:t>28. lipnja 2026</w:t>
      </w:r>
      <w:r w:rsidRPr="00C30350">
        <w:rPr>
          <w:rFonts w:ascii="Palatino Linotype" w:hAnsi="Palatino Linotype" w:cs="Arial"/>
          <w:b/>
        </w:rPr>
        <w:t>. godine u 21:00 sat.</w:t>
      </w:r>
    </w:p>
    <w:p w14:paraId="5FFCE263" w14:textId="77777777" w:rsidR="00282FB2" w:rsidRDefault="00282FB2" w:rsidP="00282FB2">
      <w:pPr>
        <w:pStyle w:val="Odlomakpopisa"/>
        <w:ind w:left="426"/>
        <w:jc w:val="both"/>
        <w:rPr>
          <w:rFonts w:ascii="Palatino Linotype" w:hAnsi="Palatino Linotype" w:cs="Arial"/>
          <w:b/>
        </w:rPr>
      </w:pPr>
    </w:p>
    <w:p w14:paraId="17B3D488" w14:textId="6A04CF0B" w:rsidR="006C1B36" w:rsidRPr="00C30350" w:rsidRDefault="00054A96" w:rsidP="00282FB2">
      <w:pPr>
        <w:pStyle w:val="Odlomakpopisa"/>
        <w:ind w:left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>/članak 19. stavak 3. Odluke o izboru članova vijeća mjesnih odbora/</w:t>
      </w:r>
    </w:p>
    <w:p w14:paraId="68ED234B" w14:textId="77777777" w:rsidR="006C1B36" w:rsidRPr="00C30350" w:rsidRDefault="006C1B36" w:rsidP="00BE4C6A">
      <w:pPr>
        <w:ind w:left="426" w:hanging="426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44D30AA4" w14:textId="6AD6AC8B" w:rsidR="00A90DF2" w:rsidRPr="00A90DF2" w:rsidRDefault="000A1B4D" w:rsidP="00BE4C6A">
      <w:pPr>
        <w:pStyle w:val="Odlomakpopisa"/>
        <w:numPr>
          <w:ilvl w:val="0"/>
          <w:numId w:val="6"/>
        </w:numPr>
        <w:ind w:left="426" w:hanging="426"/>
        <w:jc w:val="both"/>
        <w:rPr>
          <w:rFonts w:ascii="Palatino Linotype" w:hAnsi="Palatino Linotype" w:cs="Arial"/>
          <w:b/>
          <w:bCs/>
        </w:rPr>
      </w:pPr>
      <w:r w:rsidRPr="00C30350">
        <w:rPr>
          <w:rFonts w:ascii="Palatino Linotype" w:hAnsi="Palatino Linotype" w:cs="Arial"/>
        </w:rPr>
        <w:t xml:space="preserve">Političke stranke dužne su odrediti članove pojedinih biračkih odbora i dostaviti njihove podatke Izbornom povjerenstvu </w:t>
      </w:r>
      <w:r w:rsidR="002A4542">
        <w:rPr>
          <w:rFonts w:ascii="Palatino Linotype" w:hAnsi="Palatino Linotype" w:cs="Arial"/>
        </w:rPr>
        <w:t xml:space="preserve">Grada Kastva </w:t>
      </w:r>
      <w:r w:rsidRPr="00C30350">
        <w:rPr>
          <w:rFonts w:ascii="Palatino Linotype" w:hAnsi="Palatino Linotype" w:cs="Arial"/>
        </w:rPr>
        <w:t xml:space="preserve">najkasnije 12 dana prije održavanja izbora, odnosno najkasnije do </w:t>
      </w:r>
    </w:p>
    <w:p w14:paraId="2A2DB817" w14:textId="5E1EEB07" w:rsidR="000A1B4D" w:rsidRPr="00A90DF2" w:rsidRDefault="002E7FC2" w:rsidP="00A90DF2">
      <w:pPr>
        <w:ind w:firstLine="426"/>
        <w:jc w:val="both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15. lipnja 2026</w:t>
      </w:r>
      <w:r w:rsidR="000A1B4D" w:rsidRPr="00A90DF2">
        <w:rPr>
          <w:rFonts w:ascii="Palatino Linotype" w:hAnsi="Palatino Linotype" w:cs="Arial"/>
          <w:b/>
          <w:bCs/>
          <w:sz w:val="22"/>
          <w:szCs w:val="22"/>
        </w:rPr>
        <w:t>. godine do 24:00 sata.</w:t>
      </w:r>
    </w:p>
    <w:p w14:paraId="10963D75" w14:textId="77777777" w:rsidR="000A1B4D" w:rsidRPr="00C30350" w:rsidRDefault="000A1B4D" w:rsidP="00BE4C6A">
      <w:pPr>
        <w:pStyle w:val="Odlomakpopisa"/>
        <w:ind w:left="426" w:hanging="426"/>
        <w:jc w:val="both"/>
        <w:rPr>
          <w:rFonts w:ascii="Palatino Linotype" w:hAnsi="Palatino Linotype" w:cs="Arial"/>
          <w:b/>
          <w:bCs/>
        </w:rPr>
      </w:pPr>
    </w:p>
    <w:p w14:paraId="36FC228C" w14:textId="3DF4F5B9" w:rsidR="000A1B4D" w:rsidRPr="00C30350" w:rsidRDefault="000A1B4D" w:rsidP="00BE4C6A">
      <w:pPr>
        <w:pStyle w:val="Odlomakpopisa"/>
        <w:ind w:left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 xml:space="preserve">/članak 11. Odluke o izboru članova vijeća mjesnih odbora; članak 42. stavak 6. Zakona o lokalnim izborima </w:t>
      </w:r>
      <w:bookmarkStart w:id="5" w:name="_Hlk97811468"/>
      <w:r w:rsidRPr="00C30350">
        <w:rPr>
          <w:rFonts w:ascii="Palatino Linotype" w:hAnsi="Palatino Linotype" w:cs="Arial"/>
        </w:rPr>
        <w:t>("Narodne novine" br. 144/12, 121/16, 98/19, 42/20, 144/20, 37/21)</w:t>
      </w:r>
      <w:r w:rsidR="00C02D2F">
        <w:rPr>
          <w:rFonts w:ascii="Palatino Linotype" w:hAnsi="Palatino Linotype" w:cs="Arial"/>
        </w:rPr>
        <w:t>, u nastavku teksta: Zakon o lokalnim izborima</w:t>
      </w:r>
      <w:r w:rsidRPr="00C30350">
        <w:rPr>
          <w:rFonts w:ascii="Palatino Linotype" w:hAnsi="Palatino Linotype" w:cs="Arial"/>
        </w:rPr>
        <w:t>/</w:t>
      </w:r>
      <w:bookmarkEnd w:id="5"/>
    </w:p>
    <w:p w14:paraId="405D7AAB" w14:textId="77777777" w:rsidR="000A1B4D" w:rsidRPr="00C30350" w:rsidRDefault="000A1B4D" w:rsidP="00BE4C6A">
      <w:pPr>
        <w:pStyle w:val="Odlomakpopisa"/>
        <w:ind w:left="426" w:hanging="426"/>
        <w:jc w:val="both"/>
        <w:rPr>
          <w:rFonts w:ascii="Palatino Linotype" w:hAnsi="Palatino Linotype" w:cs="Arial"/>
        </w:rPr>
      </w:pPr>
    </w:p>
    <w:p w14:paraId="1D5BB74D" w14:textId="77BF347F" w:rsidR="00FC6CD8" w:rsidRDefault="006C1B36" w:rsidP="00BE4C6A">
      <w:pPr>
        <w:pStyle w:val="Odlomakpopisa"/>
        <w:numPr>
          <w:ilvl w:val="0"/>
          <w:numId w:val="6"/>
        </w:numPr>
        <w:ind w:left="426" w:hanging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 xml:space="preserve">Izborno povjerenstvo </w:t>
      </w:r>
      <w:r w:rsidR="002A4542">
        <w:rPr>
          <w:rFonts w:ascii="Palatino Linotype" w:hAnsi="Palatino Linotype" w:cs="Arial"/>
        </w:rPr>
        <w:t xml:space="preserve">Grada Kastva </w:t>
      </w:r>
      <w:r w:rsidRPr="00C30350">
        <w:rPr>
          <w:rFonts w:ascii="Palatino Linotype" w:hAnsi="Palatino Linotype" w:cs="Arial"/>
        </w:rPr>
        <w:t>objavljuje, najkasnije 5 dana prije dana izbora, biračka mjesta s naznakom koji će birači glasovati na pojedinom mjestu</w:t>
      </w:r>
      <w:r w:rsidR="009B6BB5" w:rsidRPr="00C30350">
        <w:rPr>
          <w:rFonts w:ascii="Palatino Linotype" w:hAnsi="Palatino Linotype" w:cs="Arial"/>
        </w:rPr>
        <w:t xml:space="preserve">, odnosno najkasnije do </w:t>
      </w:r>
    </w:p>
    <w:p w14:paraId="782900C1" w14:textId="77777777" w:rsidR="00FC6CD8" w:rsidRDefault="00FC6CD8" w:rsidP="00FC6CD8">
      <w:pPr>
        <w:pStyle w:val="Odlomakpopisa"/>
        <w:ind w:left="426"/>
        <w:jc w:val="both"/>
        <w:rPr>
          <w:rFonts w:ascii="Palatino Linotype" w:hAnsi="Palatino Linotype" w:cs="Arial"/>
          <w:b/>
        </w:rPr>
      </w:pPr>
    </w:p>
    <w:p w14:paraId="6C026B67" w14:textId="36A90942" w:rsidR="00FC6CD8" w:rsidRDefault="002E7FC2" w:rsidP="00FC6CD8">
      <w:pPr>
        <w:pStyle w:val="Odlomakpopisa"/>
        <w:ind w:left="426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22. lipnja 2026</w:t>
      </w:r>
      <w:r w:rsidR="006C1B36" w:rsidRPr="00FC6CD8">
        <w:rPr>
          <w:rFonts w:ascii="Palatino Linotype" w:hAnsi="Palatino Linotype" w:cs="Arial"/>
          <w:b/>
        </w:rPr>
        <w:t>. godine do 24:00 sata</w:t>
      </w:r>
      <w:r w:rsidR="009B6BB5" w:rsidRPr="00FC6CD8">
        <w:rPr>
          <w:rFonts w:ascii="Palatino Linotype" w:hAnsi="Palatino Linotype" w:cs="Arial"/>
          <w:b/>
        </w:rPr>
        <w:t>.</w:t>
      </w:r>
      <w:bookmarkStart w:id="6" w:name="_Hlk97808946"/>
    </w:p>
    <w:p w14:paraId="17A74938" w14:textId="77777777" w:rsidR="00FC6CD8" w:rsidRDefault="00FC6CD8" w:rsidP="00FC6CD8">
      <w:pPr>
        <w:pStyle w:val="Odlomakpopisa"/>
        <w:ind w:left="426"/>
        <w:jc w:val="both"/>
        <w:rPr>
          <w:rFonts w:ascii="Palatino Linotype" w:hAnsi="Palatino Linotype" w:cs="Arial"/>
          <w:b/>
        </w:rPr>
      </w:pPr>
    </w:p>
    <w:p w14:paraId="3263E6AC" w14:textId="64ABA59C" w:rsidR="006C1B36" w:rsidRDefault="006C1B36" w:rsidP="00FC6CD8">
      <w:pPr>
        <w:pStyle w:val="Odlomakpopisa"/>
        <w:ind w:left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>/čl</w:t>
      </w:r>
      <w:r w:rsidR="009B6BB5" w:rsidRPr="00C30350">
        <w:rPr>
          <w:rFonts w:ascii="Palatino Linotype" w:hAnsi="Palatino Linotype" w:cs="Arial"/>
        </w:rPr>
        <w:t>anak 10. stavak 5.</w:t>
      </w:r>
      <w:r w:rsidRPr="00C30350">
        <w:rPr>
          <w:rFonts w:ascii="Palatino Linotype" w:hAnsi="Palatino Linotype" w:cs="Arial"/>
        </w:rPr>
        <w:t xml:space="preserve"> </w:t>
      </w:r>
      <w:r w:rsidR="009B6BB5" w:rsidRPr="00C30350">
        <w:rPr>
          <w:rFonts w:ascii="Palatino Linotype" w:hAnsi="Palatino Linotype" w:cs="Arial"/>
        </w:rPr>
        <w:t>Odluke o izboru članova vijeća mjesnih odbora/</w:t>
      </w:r>
      <w:bookmarkEnd w:id="6"/>
    </w:p>
    <w:p w14:paraId="27FD4836" w14:textId="77777777" w:rsidR="007216A1" w:rsidRPr="00FC6CD8" w:rsidRDefault="007216A1" w:rsidP="00FC6CD8">
      <w:pPr>
        <w:pStyle w:val="Odlomakpopisa"/>
        <w:ind w:left="426"/>
        <w:jc w:val="both"/>
        <w:rPr>
          <w:rFonts w:ascii="Palatino Linotype" w:hAnsi="Palatino Linotype" w:cs="Arial"/>
        </w:rPr>
      </w:pPr>
    </w:p>
    <w:p w14:paraId="5F4B7C93" w14:textId="20A883AE" w:rsidR="00FC6CD8" w:rsidRPr="0093519E" w:rsidRDefault="006C1B36" w:rsidP="0093519E">
      <w:pPr>
        <w:pStyle w:val="Odlomakpopisa"/>
        <w:numPr>
          <w:ilvl w:val="0"/>
          <w:numId w:val="6"/>
        </w:numPr>
        <w:ind w:left="426" w:hanging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>Izborno povjerenstvo</w:t>
      </w:r>
      <w:r w:rsidR="002A4542">
        <w:rPr>
          <w:rFonts w:ascii="Palatino Linotype" w:hAnsi="Palatino Linotype" w:cs="Arial"/>
        </w:rPr>
        <w:t xml:space="preserve"> Grada Kastva</w:t>
      </w:r>
      <w:r w:rsidRPr="00C30350">
        <w:rPr>
          <w:rFonts w:ascii="Palatino Linotype" w:hAnsi="Palatino Linotype" w:cs="Arial"/>
        </w:rPr>
        <w:t xml:space="preserve"> imenuje članove i zamjenike članova biračkih odbora najkasnije 5 dana prije održavanja izbora</w:t>
      </w:r>
      <w:r w:rsidR="000A1B4D" w:rsidRPr="00C30350">
        <w:rPr>
          <w:rFonts w:ascii="Palatino Linotype" w:hAnsi="Palatino Linotype" w:cs="Arial"/>
        </w:rPr>
        <w:t xml:space="preserve">, odnosno najkasnije do </w:t>
      </w:r>
    </w:p>
    <w:p w14:paraId="63D8E3EC" w14:textId="1B2A3C17" w:rsidR="00FC6CD8" w:rsidRDefault="002E7FC2" w:rsidP="00FC6CD8">
      <w:pPr>
        <w:pStyle w:val="Odlomakpopisa"/>
        <w:ind w:left="426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lastRenderedPageBreak/>
        <w:t>22. lipnja 2026</w:t>
      </w:r>
      <w:r w:rsidR="006C1B36" w:rsidRPr="00C30350">
        <w:rPr>
          <w:rFonts w:ascii="Palatino Linotype" w:hAnsi="Palatino Linotype" w:cs="Arial"/>
          <w:b/>
        </w:rPr>
        <w:t>. godine do 24:00 sata</w:t>
      </w:r>
      <w:r w:rsidR="000A1B4D" w:rsidRPr="00C30350">
        <w:rPr>
          <w:rFonts w:ascii="Palatino Linotype" w:hAnsi="Palatino Linotype" w:cs="Arial"/>
          <w:b/>
        </w:rPr>
        <w:t>.</w:t>
      </w:r>
    </w:p>
    <w:p w14:paraId="0598303E" w14:textId="77777777" w:rsidR="00FC6CD8" w:rsidRDefault="00FC6CD8" w:rsidP="00FC6CD8">
      <w:pPr>
        <w:pStyle w:val="Odlomakpopisa"/>
        <w:ind w:left="426"/>
        <w:jc w:val="both"/>
        <w:rPr>
          <w:rFonts w:ascii="Palatino Linotype" w:hAnsi="Palatino Linotype" w:cs="Arial"/>
          <w:b/>
        </w:rPr>
      </w:pPr>
    </w:p>
    <w:p w14:paraId="0DD97A5C" w14:textId="573F3573" w:rsidR="006C1B36" w:rsidRPr="00C30350" w:rsidRDefault="000A1B4D" w:rsidP="00FC6CD8">
      <w:pPr>
        <w:pStyle w:val="Odlomakpopisa"/>
        <w:ind w:left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>/članak 11. stavak 8. Odluke o izboru članova vijeća mjesnih odbora/</w:t>
      </w:r>
    </w:p>
    <w:p w14:paraId="6E10B0CB" w14:textId="115B3D3B" w:rsidR="000A1B4D" w:rsidRPr="00C30350" w:rsidRDefault="000A1B4D" w:rsidP="00BE4C6A">
      <w:pPr>
        <w:ind w:left="426" w:hanging="426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23E5376D" w14:textId="0DA4EFCF" w:rsidR="000A1B4D" w:rsidRPr="00C30350" w:rsidRDefault="000A1B4D" w:rsidP="00BE4C6A">
      <w:pPr>
        <w:pStyle w:val="Odlomakpopis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  <w:b/>
        </w:rPr>
        <w:t xml:space="preserve">Izbori će se održati u nedjelju, </w:t>
      </w:r>
      <w:r w:rsidR="002E7FC2">
        <w:rPr>
          <w:rFonts w:ascii="Palatino Linotype" w:hAnsi="Palatino Linotype" w:cs="Arial"/>
          <w:b/>
        </w:rPr>
        <w:t>28. lipnja 2026</w:t>
      </w:r>
      <w:r w:rsidRPr="00C30350">
        <w:rPr>
          <w:rFonts w:ascii="Palatino Linotype" w:hAnsi="Palatino Linotype" w:cs="Arial"/>
          <w:b/>
        </w:rPr>
        <w:t>. godine.</w:t>
      </w:r>
    </w:p>
    <w:p w14:paraId="49D15B4B" w14:textId="77777777" w:rsidR="000A1B4D" w:rsidRPr="00C30350" w:rsidRDefault="000A1B4D" w:rsidP="00BE4C6A">
      <w:pPr>
        <w:ind w:left="426" w:hanging="426"/>
        <w:jc w:val="both"/>
        <w:rPr>
          <w:rFonts w:ascii="Palatino Linotype" w:hAnsi="Palatino Linotype" w:cs="Arial"/>
          <w:lang w:val="hr-HR"/>
        </w:rPr>
      </w:pPr>
    </w:p>
    <w:p w14:paraId="55A1CF64" w14:textId="4588D28D" w:rsidR="006C1B36" w:rsidRPr="00C30350" w:rsidRDefault="006C1B36" w:rsidP="00BE4C6A">
      <w:pPr>
        <w:ind w:left="426"/>
        <w:jc w:val="both"/>
        <w:rPr>
          <w:rFonts w:ascii="Palatino Linotype" w:hAnsi="Palatino Linotype" w:cs="Arial"/>
          <w:b/>
          <w:sz w:val="22"/>
          <w:szCs w:val="22"/>
          <w:lang w:val="hr-HR"/>
        </w:rPr>
      </w:pPr>
      <w:r w:rsidRPr="00C30350">
        <w:rPr>
          <w:rFonts w:ascii="Palatino Linotype" w:hAnsi="Palatino Linotype" w:cs="Arial"/>
          <w:sz w:val="22"/>
          <w:szCs w:val="22"/>
          <w:lang w:val="hr-HR"/>
        </w:rPr>
        <w:t>Glasovanje traje neprekidno</w:t>
      </w:r>
      <w:r w:rsidR="000A1B4D" w:rsidRPr="00C30350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C30350">
        <w:rPr>
          <w:rFonts w:ascii="Palatino Linotype" w:hAnsi="Palatino Linotype" w:cs="Arial"/>
          <w:b/>
          <w:sz w:val="22"/>
          <w:szCs w:val="22"/>
          <w:lang w:val="hr-HR"/>
        </w:rPr>
        <w:t>od 8:00 do 18:00 sati</w:t>
      </w:r>
      <w:r w:rsidR="000A1B4D" w:rsidRPr="00C30350">
        <w:rPr>
          <w:rFonts w:ascii="Palatino Linotype" w:hAnsi="Palatino Linotype" w:cs="Arial"/>
          <w:b/>
          <w:sz w:val="22"/>
          <w:szCs w:val="22"/>
          <w:lang w:val="hr-HR"/>
        </w:rPr>
        <w:t>.</w:t>
      </w:r>
    </w:p>
    <w:p w14:paraId="4D03C4F2" w14:textId="77777777" w:rsidR="000A1B4D" w:rsidRPr="00C30350" w:rsidRDefault="000A1B4D" w:rsidP="00BE4C6A">
      <w:pPr>
        <w:ind w:left="426" w:hanging="426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3B9E1934" w14:textId="4B8EF8AF" w:rsidR="006C1B36" w:rsidRPr="00911C86" w:rsidRDefault="006C1B36" w:rsidP="00911C86">
      <w:pPr>
        <w:pStyle w:val="Odlomakpopisa"/>
        <w:spacing w:after="0" w:line="240" w:lineRule="auto"/>
        <w:ind w:left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 xml:space="preserve">Biračka mjesta se </w:t>
      </w:r>
      <w:r w:rsidRPr="00911C86">
        <w:rPr>
          <w:rFonts w:ascii="Palatino Linotype" w:hAnsi="Palatino Linotype" w:cs="Arial"/>
        </w:rPr>
        <w:t>zatvaraju u 18:00 sati.</w:t>
      </w:r>
      <w:r w:rsidR="00911C86">
        <w:rPr>
          <w:rFonts w:ascii="Palatino Linotype" w:hAnsi="Palatino Linotype" w:cs="Arial"/>
        </w:rPr>
        <w:t xml:space="preserve"> </w:t>
      </w:r>
      <w:r w:rsidRPr="00911C86">
        <w:rPr>
          <w:rFonts w:ascii="Palatino Linotype" w:hAnsi="Palatino Linotype" w:cs="Arial"/>
        </w:rPr>
        <w:t>Glasovanje će se omogućiti biračima koji su se zatekli na biračkom mjestu u 18:00 sati.</w:t>
      </w:r>
    </w:p>
    <w:p w14:paraId="539699CE" w14:textId="77777777" w:rsidR="000A1B4D" w:rsidRPr="00C30350" w:rsidRDefault="000A1B4D" w:rsidP="00BE4C6A">
      <w:pPr>
        <w:pStyle w:val="Odlomakpopisa"/>
        <w:spacing w:after="0" w:line="240" w:lineRule="auto"/>
        <w:ind w:left="426" w:hanging="426"/>
        <w:jc w:val="both"/>
        <w:rPr>
          <w:rFonts w:ascii="Palatino Linotype" w:hAnsi="Palatino Linotype" w:cs="Arial"/>
        </w:rPr>
      </w:pPr>
    </w:p>
    <w:p w14:paraId="4BA90CD5" w14:textId="75E59782" w:rsidR="006C1B36" w:rsidRDefault="006C1B36" w:rsidP="00F6074B">
      <w:pPr>
        <w:ind w:left="426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C30350">
        <w:rPr>
          <w:rFonts w:ascii="Palatino Linotype" w:hAnsi="Palatino Linotype" w:cs="Arial"/>
          <w:sz w:val="22"/>
          <w:szCs w:val="22"/>
          <w:lang w:val="hr-HR"/>
        </w:rPr>
        <w:t>/čl</w:t>
      </w:r>
      <w:r w:rsidR="0063303E" w:rsidRPr="00C30350">
        <w:rPr>
          <w:rFonts w:ascii="Palatino Linotype" w:hAnsi="Palatino Linotype" w:cs="Arial"/>
          <w:sz w:val="22"/>
          <w:szCs w:val="22"/>
          <w:lang w:val="hr-HR"/>
        </w:rPr>
        <w:t>anak 22. Odluke o izboru članova vijeća mjesnih odbora/</w:t>
      </w:r>
    </w:p>
    <w:p w14:paraId="39BF9BD0" w14:textId="77777777" w:rsidR="00911C86" w:rsidRPr="00C30350" w:rsidRDefault="00911C86" w:rsidP="00F6074B">
      <w:pPr>
        <w:ind w:left="426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6FFCBC48" w14:textId="3E07125C" w:rsidR="005A1F94" w:rsidRDefault="006C1B36" w:rsidP="00BE4C6A">
      <w:pPr>
        <w:pStyle w:val="Odlomakpopisa"/>
        <w:numPr>
          <w:ilvl w:val="0"/>
          <w:numId w:val="6"/>
        </w:numPr>
        <w:ind w:left="426" w:hanging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 xml:space="preserve">Birački odbori moraju </w:t>
      </w:r>
      <w:r w:rsidR="00F1040B" w:rsidRPr="00C30350">
        <w:rPr>
          <w:rFonts w:ascii="Palatino Linotype" w:hAnsi="Palatino Linotype" w:cs="Arial"/>
        </w:rPr>
        <w:t xml:space="preserve">Izbornom povjerenstvu </w:t>
      </w:r>
      <w:r w:rsidR="002A4542">
        <w:rPr>
          <w:rFonts w:ascii="Palatino Linotype" w:hAnsi="Palatino Linotype" w:cs="Arial"/>
        </w:rPr>
        <w:t xml:space="preserve">Grada Kastva </w:t>
      </w:r>
      <w:r w:rsidRPr="00C30350">
        <w:rPr>
          <w:rFonts w:ascii="Palatino Linotype" w:hAnsi="Palatino Linotype" w:cs="Arial"/>
        </w:rPr>
        <w:t xml:space="preserve">dostaviti zapisnike i ostali izborni materijal </w:t>
      </w:r>
      <w:r w:rsidR="00F1040B" w:rsidRPr="00C30350">
        <w:rPr>
          <w:rFonts w:ascii="Palatino Linotype" w:hAnsi="Palatino Linotype" w:cs="Arial"/>
        </w:rPr>
        <w:t>u što kraćem roku</w:t>
      </w:r>
      <w:r w:rsidRPr="00C30350">
        <w:rPr>
          <w:rFonts w:ascii="Palatino Linotype" w:hAnsi="Palatino Linotype" w:cs="Arial"/>
        </w:rPr>
        <w:t>, a najkasnije u roku od 12 sati</w:t>
      </w:r>
      <w:r w:rsidR="00F1040B" w:rsidRPr="00C30350">
        <w:rPr>
          <w:rFonts w:ascii="Palatino Linotype" w:hAnsi="Palatino Linotype" w:cs="Arial"/>
        </w:rPr>
        <w:t xml:space="preserve"> </w:t>
      </w:r>
      <w:r w:rsidRPr="00C30350">
        <w:rPr>
          <w:rFonts w:ascii="Palatino Linotype" w:hAnsi="Palatino Linotype" w:cs="Arial"/>
        </w:rPr>
        <w:t xml:space="preserve">od zatvaranja birališta, </w:t>
      </w:r>
      <w:r w:rsidR="00F1040B" w:rsidRPr="00C30350">
        <w:rPr>
          <w:rFonts w:ascii="Palatino Linotype" w:hAnsi="Palatino Linotype" w:cs="Arial"/>
        </w:rPr>
        <w:t>odn</w:t>
      </w:r>
      <w:r w:rsidR="00977BC3" w:rsidRPr="00C30350">
        <w:rPr>
          <w:rFonts w:ascii="Palatino Linotype" w:hAnsi="Palatino Linotype" w:cs="Arial"/>
        </w:rPr>
        <w:t>osno</w:t>
      </w:r>
      <w:r w:rsidRPr="00C30350">
        <w:rPr>
          <w:rFonts w:ascii="Palatino Linotype" w:hAnsi="Palatino Linotype" w:cs="Arial"/>
        </w:rPr>
        <w:t xml:space="preserve"> </w:t>
      </w:r>
      <w:r w:rsidR="005A1F94">
        <w:rPr>
          <w:rFonts w:ascii="Palatino Linotype" w:hAnsi="Palatino Linotype" w:cs="Arial"/>
        </w:rPr>
        <w:t xml:space="preserve">najkasnije </w:t>
      </w:r>
      <w:r w:rsidRPr="00C30350">
        <w:rPr>
          <w:rFonts w:ascii="Palatino Linotype" w:hAnsi="Palatino Linotype" w:cs="Arial"/>
        </w:rPr>
        <w:t>do</w:t>
      </w:r>
      <w:r w:rsidR="00977BC3" w:rsidRPr="00C30350">
        <w:rPr>
          <w:rFonts w:ascii="Palatino Linotype" w:hAnsi="Palatino Linotype" w:cs="Arial"/>
        </w:rPr>
        <w:t xml:space="preserve"> </w:t>
      </w:r>
    </w:p>
    <w:p w14:paraId="5F2FED40" w14:textId="77777777" w:rsidR="005A1F94" w:rsidRDefault="005A1F94" w:rsidP="005A1F94">
      <w:pPr>
        <w:pStyle w:val="Odlomakpopisa"/>
        <w:ind w:left="426"/>
        <w:jc w:val="both"/>
        <w:rPr>
          <w:rFonts w:ascii="Palatino Linotype" w:hAnsi="Palatino Linotype" w:cs="Arial"/>
        </w:rPr>
      </w:pPr>
    </w:p>
    <w:p w14:paraId="77A6C307" w14:textId="2D023C5F" w:rsidR="005A1F94" w:rsidRDefault="002E7FC2" w:rsidP="005A1F94">
      <w:pPr>
        <w:pStyle w:val="Odlomakpopisa"/>
        <w:ind w:left="426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29. lipnja 2026</w:t>
      </w:r>
      <w:r w:rsidR="006C1B36" w:rsidRPr="00C30350">
        <w:rPr>
          <w:rFonts w:ascii="Palatino Linotype" w:hAnsi="Palatino Linotype" w:cs="Arial"/>
          <w:b/>
        </w:rPr>
        <w:t>. godine do 6:00 sati</w:t>
      </w:r>
      <w:r w:rsidR="00977BC3" w:rsidRPr="00C30350">
        <w:rPr>
          <w:rFonts w:ascii="Palatino Linotype" w:hAnsi="Palatino Linotype" w:cs="Arial"/>
          <w:b/>
        </w:rPr>
        <w:t>.</w:t>
      </w:r>
      <w:bookmarkStart w:id="7" w:name="_Hlk97810206"/>
    </w:p>
    <w:p w14:paraId="1114922B" w14:textId="77777777" w:rsidR="005A1F94" w:rsidRDefault="005A1F94" w:rsidP="005A1F94">
      <w:pPr>
        <w:pStyle w:val="Odlomakpopisa"/>
        <w:ind w:left="426"/>
        <w:jc w:val="both"/>
        <w:rPr>
          <w:rFonts w:ascii="Palatino Linotype" w:hAnsi="Palatino Linotype" w:cs="Arial"/>
          <w:b/>
        </w:rPr>
      </w:pPr>
    </w:p>
    <w:p w14:paraId="3A55C07A" w14:textId="52B4B8D9" w:rsidR="006C1B36" w:rsidRPr="00C30350" w:rsidRDefault="006C1B36" w:rsidP="005A1F94">
      <w:pPr>
        <w:pStyle w:val="Odlomakpopisa"/>
        <w:ind w:left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>/</w:t>
      </w:r>
      <w:r w:rsidR="00977BC3" w:rsidRPr="00C30350">
        <w:rPr>
          <w:rFonts w:ascii="Palatino Linotype" w:hAnsi="Palatino Linotype" w:cs="Arial"/>
        </w:rPr>
        <w:t>članak 26. stavak 2</w:t>
      </w:r>
      <w:r w:rsidRPr="00C30350">
        <w:rPr>
          <w:rFonts w:ascii="Palatino Linotype" w:hAnsi="Palatino Linotype" w:cs="Arial"/>
        </w:rPr>
        <w:t xml:space="preserve">. </w:t>
      </w:r>
      <w:r w:rsidR="00977BC3" w:rsidRPr="00C30350">
        <w:rPr>
          <w:rFonts w:ascii="Palatino Linotype" w:hAnsi="Palatino Linotype" w:cs="Arial"/>
        </w:rPr>
        <w:t>Odluke o izboru članova vijeća mjesnih odbora/</w:t>
      </w:r>
    </w:p>
    <w:bookmarkEnd w:id="7"/>
    <w:p w14:paraId="21984DA4" w14:textId="77777777" w:rsidR="00977BC3" w:rsidRPr="00C30350" w:rsidRDefault="00977BC3" w:rsidP="00BE4C6A">
      <w:pPr>
        <w:ind w:left="426" w:hanging="426"/>
        <w:jc w:val="both"/>
        <w:rPr>
          <w:rFonts w:ascii="Palatino Linotype" w:hAnsi="Palatino Linotype" w:cs="Arial"/>
          <w:b/>
          <w:sz w:val="22"/>
          <w:szCs w:val="22"/>
          <w:lang w:val="hr-HR"/>
        </w:rPr>
      </w:pPr>
    </w:p>
    <w:p w14:paraId="1BE1ED86" w14:textId="6F1F8D09" w:rsidR="00BD4F2B" w:rsidRDefault="006C1B36" w:rsidP="00BE4C6A">
      <w:pPr>
        <w:pStyle w:val="Odlomakpopisa"/>
        <w:numPr>
          <w:ilvl w:val="0"/>
          <w:numId w:val="6"/>
        </w:numPr>
        <w:ind w:left="426" w:hanging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 xml:space="preserve">Izborno povjerenstvo </w:t>
      </w:r>
      <w:r w:rsidR="002A4542">
        <w:rPr>
          <w:rFonts w:ascii="Palatino Linotype" w:hAnsi="Palatino Linotype" w:cs="Arial"/>
        </w:rPr>
        <w:t xml:space="preserve">Grada Kastva </w:t>
      </w:r>
      <w:r w:rsidRPr="00C30350">
        <w:rPr>
          <w:rFonts w:ascii="Palatino Linotype" w:hAnsi="Palatino Linotype" w:cs="Arial"/>
        </w:rPr>
        <w:t xml:space="preserve">utvrđuje rezultate glasovanja najkasnije u roku od 24 sata od sata zatvaranja birališta i o svom radu sastavlja zapisnik, </w:t>
      </w:r>
      <w:r w:rsidR="002A4542">
        <w:rPr>
          <w:rFonts w:ascii="Palatino Linotype" w:hAnsi="Palatino Linotype" w:cs="Arial"/>
        </w:rPr>
        <w:t>odnosno</w:t>
      </w:r>
      <w:r w:rsidR="005D618C" w:rsidRPr="00C30350">
        <w:rPr>
          <w:rFonts w:ascii="Palatino Linotype" w:hAnsi="Palatino Linotype" w:cs="Arial"/>
        </w:rPr>
        <w:t xml:space="preserve"> najkasnije</w:t>
      </w:r>
      <w:r w:rsidRPr="00C30350">
        <w:rPr>
          <w:rFonts w:ascii="Palatino Linotype" w:hAnsi="Palatino Linotype" w:cs="Arial"/>
        </w:rPr>
        <w:t xml:space="preserve"> do</w:t>
      </w:r>
      <w:r w:rsidR="005D618C" w:rsidRPr="00C30350">
        <w:rPr>
          <w:rFonts w:ascii="Palatino Linotype" w:hAnsi="Palatino Linotype" w:cs="Arial"/>
        </w:rPr>
        <w:t xml:space="preserve"> </w:t>
      </w:r>
    </w:p>
    <w:p w14:paraId="0C42E4A5" w14:textId="77777777" w:rsidR="00BD4F2B" w:rsidRDefault="00BD4F2B" w:rsidP="00BD4F2B">
      <w:pPr>
        <w:pStyle w:val="Odlomakpopisa"/>
        <w:ind w:left="426"/>
        <w:jc w:val="both"/>
        <w:rPr>
          <w:rFonts w:ascii="Palatino Linotype" w:hAnsi="Palatino Linotype" w:cs="Arial"/>
          <w:b/>
        </w:rPr>
      </w:pPr>
    </w:p>
    <w:p w14:paraId="6ADF908B" w14:textId="68F6741B" w:rsidR="00BD4F2B" w:rsidRDefault="002E7FC2" w:rsidP="00BD4F2B">
      <w:pPr>
        <w:pStyle w:val="Odlomakpopisa"/>
        <w:ind w:left="426"/>
        <w:jc w:val="both"/>
        <w:rPr>
          <w:rFonts w:ascii="Palatino Linotype" w:hAnsi="Palatino Linotype" w:cs="Arial"/>
          <w:b/>
        </w:rPr>
      </w:pPr>
      <w:r w:rsidRPr="002E7FC2">
        <w:rPr>
          <w:rFonts w:ascii="Palatino Linotype" w:hAnsi="Palatino Linotype" w:cs="Arial"/>
          <w:b/>
        </w:rPr>
        <w:t>29. lipnja 2026</w:t>
      </w:r>
      <w:r>
        <w:rPr>
          <w:rFonts w:ascii="Palatino Linotype" w:hAnsi="Palatino Linotype" w:cs="Arial"/>
          <w:b/>
        </w:rPr>
        <w:t xml:space="preserve">. </w:t>
      </w:r>
      <w:r w:rsidR="006C1B36" w:rsidRPr="00BD4F2B">
        <w:rPr>
          <w:rFonts w:ascii="Palatino Linotype" w:hAnsi="Palatino Linotype" w:cs="Arial"/>
          <w:b/>
        </w:rPr>
        <w:t>godine do 18:00 sati</w:t>
      </w:r>
      <w:r w:rsidR="005D618C" w:rsidRPr="00BD4F2B">
        <w:rPr>
          <w:rFonts w:ascii="Palatino Linotype" w:hAnsi="Palatino Linotype" w:cs="Arial"/>
          <w:b/>
        </w:rPr>
        <w:t>.</w:t>
      </w:r>
    </w:p>
    <w:p w14:paraId="5E6F0AA3" w14:textId="77777777" w:rsidR="00BD4F2B" w:rsidRDefault="00BD4F2B" w:rsidP="00BD4F2B">
      <w:pPr>
        <w:pStyle w:val="Odlomakpopisa"/>
        <w:ind w:left="426"/>
        <w:jc w:val="both"/>
        <w:rPr>
          <w:rFonts w:ascii="Palatino Linotype" w:hAnsi="Palatino Linotype" w:cs="Arial"/>
          <w:b/>
        </w:rPr>
      </w:pPr>
    </w:p>
    <w:p w14:paraId="1A8B218A" w14:textId="77408A79" w:rsidR="006C1B36" w:rsidRDefault="005D618C" w:rsidP="00BD4F2B">
      <w:pPr>
        <w:pStyle w:val="Odlomakpopisa"/>
        <w:ind w:left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>/članak 27. stavak 1. Odluke o izboru članova vijeća mjesnih odbora/</w:t>
      </w:r>
    </w:p>
    <w:p w14:paraId="020D3EEB" w14:textId="77777777" w:rsidR="00BD4F2B" w:rsidRPr="00C30350" w:rsidRDefault="00BD4F2B" w:rsidP="00BD4F2B">
      <w:pPr>
        <w:pStyle w:val="Odlomakpopisa"/>
        <w:ind w:left="426"/>
        <w:jc w:val="both"/>
        <w:rPr>
          <w:rFonts w:ascii="Palatino Linotype" w:hAnsi="Palatino Linotype" w:cs="Arial"/>
        </w:rPr>
      </w:pPr>
    </w:p>
    <w:p w14:paraId="549091B4" w14:textId="1D0DA790" w:rsidR="00C82617" w:rsidRDefault="006C1B36" w:rsidP="008102DA">
      <w:pPr>
        <w:pStyle w:val="Odlomakpopisa"/>
        <w:numPr>
          <w:ilvl w:val="0"/>
          <w:numId w:val="6"/>
        </w:numPr>
        <w:ind w:left="426" w:hanging="426"/>
        <w:jc w:val="both"/>
        <w:rPr>
          <w:rFonts w:ascii="Palatino Linotype" w:hAnsi="Palatino Linotype" w:cs="Arial"/>
          <w:iCs/>
        </w:rPr>
      </w:pPr>
      <w:r w:rsidRPr="00C02D2F">
        <w:rPr>
          <w:rFonts w:ascii="Palatino Linotype" w:hAnsi="Palatino Linotype" w:cs="Arial"/>
          <w:iCs/>
        </w:rPr>
        <w:t xml:space="preserve">Rezultati izbora </w:t>
      </w:r>
      <w:r w:rsidRPr="002A4542">
        <w:rPr>
          <w:rFonts w:ascii="Palatino Linotype" w:hAnsi="Palatino Linotype" w:cs="Arial"/>
          <w:b/>
          <w:bCs/>
          <w:iCs/>
        </w:rPr>
        <w:t>bez odgode</w:t>
      </w:r>
      <w:r w:rsidRPr="00C02D2F">
        <w:rPr>
          <w:rFonts w:ascii="Palatino Linotype" w:hAnsi="Palatino Linotype" w:cs="Arial"/>
          <w:iCs/>
        </w:rPr>
        <w:t xml:space="preserve"> se objavljuju u lokalnim sredstvima javnog priopćavanja, lokalnom radiju i novinama, na oglasnoj ploči i internetskim stranicama </w:t>
      </w:r>
      <w:r w:rsidR="00C02D2F">
        <w:rPr>
          <w:rFonts w:ascii="Palatino Linotype" w:hAnsi="Palatino Linotype" w:cs="Arial"/>
          <w:iCs/>
        </w:rPr>
        <w:t>Grada Kastva</w:t>
      </w:r>
      <w:r w:rsidRPr="00C02D2F">
        <w:rPr>
          <w:rFonts w:ascii="Palatino Linotype" w:hAnsi="Palatino Linotype" w:cs="Arial"/>
          <w:iCs/>
        </w:rPr>
        <w:t xml:space="preserve">. </w:t>
      </w:r>
    </w:p>
    <w:p w14:paraId="3BA97824" w14:textId="77777777" w:rsidR="00C02D2F" w:rsidRPr="00C02D2F" w:rsidRDefault="00C02D2F" w:rsidP="00C02D2F">
      <w:pPr>
        <w:pStyle w:val="Odlomakpopisa"/>
        <w:ind w:left="426"/>
        <w:jc w:val="both"/>
        <w:rPr>
          <w:rFonts w:ascii="Palatino Linotype" w:hAnsi="Palatino Linotype" w:cs="Arial"/>
          <w:iCs/>
        </w:rPr>
      </w:pPr>
    </w:p>
    <w:p w14:paraId="7D1F4CF8" w14:textId="49AACCD2" w:rsidR="006C1B36" w:rsidRPr="00C30350" w:rsidRDefault="007A03DC" w:rsidP="00C82617">
      <w:pPr>
        <w:pStyle w:val="Odlomakpopisa"/>
        <w:ind w:left="426"/>
        <w:jc w:val="both"/>
        <w:rPr>
          <w:rFonts w:ascii="Palatino Linotype" w:hAnsi="Palatino Linotype" w:cs="Arial"/>
          <w:iCs/>
        </w:rPr>
      </w:pPr>
      <w:r w:rsidRPr="00C30350">
        <w:rPr>
          <w:rFonts w:ascii="Palatino Linotype" w:hAnsi="Palatino Linotype" w:cs="Arial"/>
          <w:iCs/>
        </w:rPr>
        <w:t>/</w:t>
      </w:r>
      <w:r w:rsidR="00BE4C6A" w:rsidRPr="00C30350">
        <w:rPr>
          <w:rFonts w:ascii="Palatino Linotype" w:hAnsi="Palatino Linotype" w:cs="Arial"/>
          <w:iCs/>
        </w:rPr>
        <w:t>čl</w:t>
      </w:r>
      <w:r w:rsidR="00C82617" w:rsidRPr="00C30350">
        <w:rPr>
          <w:rFonts w:ascii="Palatino Linotype" w:hAnsi="Palatino Linotype" w:cs="Arial"/>
          <w:iCs/>
        </w:rPr>
        <w:t>anak</w:t>
      </w:r>
      <w:r w:rsidR="00BE4C6A" w:rsidRPr="00C30350">
        <w:rPr>
          <w:rFonts w:ascii="Palatino Linotype" w:hAnsi="Palatino Linotype" w:cs="Arial"/>
          <w:iCs/>
        </w:rPr>
        <w:t xml:space="preserve"> 86. st</w:t>
      </w:r>
      <w:r w:rsidR="00C82617" w:rsidRPr="00C30350">
        <w:rPr>
          <w:rFonts w:ascii="Palatino Linotype" w:hAnsi="Palatino Linotype" w:cs="Arial"/>
          <w:iCs/>
        </w:rPr>
        <w:t>avak</w:t>
      </w:r>
      <w:r w:rsidR="00BE4C6A" w:rsidRPr="00C30350">
        <w:rPr>
          <w:rFonts w:ascii="Palatino Linotype" w:hAnsi="Palatino Linotype" w:cs="Arial"/>
          <w:iCs/>
        </w:rPr>
        <w:t xml:space="preserve"> 3. Zakona o lokalnim izborima</w:t>
      </w:r>
      <w:r w:rsidR="00C82617" w:rsidRPr="00C30350">
        <w:rPr>
          <w:rFonts w:ascii="Palatino Linotype" w:hAnsi="Palatino Linotype" w:cs="Arial"/>
          <w:iCs/>
        </w:rPr>
        <w:t>/</w:t>
      </w:r>
    </w:p>
    <w:p w14:paraId="2A638C67" w14:textId="77777777" w:rsidR="00C82617" w:rsidRPr="00C30350" w:rsidRDefault="00C82617" w:rsidP="00C82617">
      <w:pPr>
        <w:pStyle w:val="Odlomakpopisa"/>
        <w:ind w:left="426"/>
        <w:jc w:val="both"/>
        <w:rPr>
          <w:rFonts w:ascii="Palatino Linotype" w:hAnsi="Palatino Linotype" w:cs="Arial"/>
          <w:iCs/>
        </w:rPr>
      </w:pPr>
    </w:p>
    <w:p w14:paraId="79143C2F" w14:textId="1128512E" w:rsidR="006C1B36" w:rsidRDefault="006C1B36" w:rsidP="009236BB">
      <w:pPr>
        <w:pStyle w:val="Odlomakpopisa"/>
        <w:numPr>
          <w:ilvl w:val="0"/>
          <w:numId w:val="6"/>
        </w:numPr>
        <w:ind w:left="426" w:hanging="426"/>
        <w:jc w:val="both"/>
        <w:rPr>
          <w:rFonts w:ascii="Palatino Linotype" w:hAnsi="Palatino Linotype" w:cs="Arial"/>
        </w:rPr>
      </w:pPr>
      <w:r w:rsidRPr="00C30350">
        <w:rPr>
          <w:rFonts w:ascii="Palatino Linotype" w:hAnsi="Palatino Linotype" w:cs="Arial"/>
        </w:rPr>
        <w:t xml:space="preserve">Zaštita izbornog prava ostvaruje se sukladno odredbama članaka 28. do 30. Odluke o izboru članova </w:t>
      </w:r>
      <w:r w:rsidR="00C82617" w:rsidRPr="00C30350">
        <w:rPr>
          <w:rFonts w:ascii="Palatino Linotype" w:hAnsi="Palatino Linotype" w:cs="Arial"/>
        </w:rPr>
        <w:t>v</w:t>
      </w:r>
      <w:r w:rsidRPr="00C30350">
        <w:rPr>
          <w:rFonts w:ascii="Palatino Linotype" w:hAnsi="Palatino Linotype" w:cs="Arial"/>
        </w:rPr>
        <w:t xml:space="preserve">ijeća mjesnih </w:t>
      </w:r>
      <w:r w:rsidR="00C82617" w:rsidRPr="00C30350">
        <w:rPr>
          <w:rFonts w:ascii="Palatino Linotype" w:hAnsi="Palatino Linotype" w:cs="Arial"/>
        </w:rPr>
        <w:t>odbora.</w:t>
      </w:r>
    </w:p>
    <w:p w14:paraId="52BF057C" w14:textId="77777777" w:rsidR="00C02D2F" w:rsidRDefault="00C02D2F" w:rsidP="00C02D2F">
      <w:pPr>
        <w:pStyle w:val="Odlomakpopisa"/>
        <w:ind w:left="426"/>
        <w:jc w:val="both"/>
        <w:rPr>
          <w:rFonts w:ascii="Palatino Linotype" w:hAnsi="Palatino Linotype" w:cs="Arial"/>
        </w:rPr>
      </w:pPr>
    </w:p>
    <w:p w14:paraId="1855CF69" w14:textId="5C14AD60" w:rsidR="006C1B36" w:rsidRPr="005B57C6" w:rsidRDefault="00C02D2F" w:rsidP="00565B39">
      <w:pPr>
        <w:pStyle w:val="Odlomakpopisa"/>
        <w:numPr>
          <w:ilvl w:val="0"/>
          <w:numId w:val="6"/>
        </w:numPr>
        <w:ind w:left="426" w:hanging="426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Ove Obvezatne upute </w:t>
      </w:r>
      <w:r w:rsidR="00985447">
        <w:rPr>
          <w:rFonts w:ascii="Palatino Linotype" w:hAnsi="Palatino Linotype" w:cs="Arial"/>
        </w:rPr>
        <w:t xml:space="preserve">stupaju na snagu danom donošenja i </w:t>
      </w:r>
      <w:r>
        <w:rPr>
          <w:rFonts w:ascii="Palatino Linotype" w:hAnsi="Palatino Linotype" w:cs="Arial"/>
        </w:rPr>
        <w:t>objavljuju se na oglasnoj ploči i internetskim stranicama Grada Kastva</w:t>
      </w:r>
      <w:r w:rsidR="005B57C6">
        <w:rPr>
          <w:rFonts w:ascii="Palatino Linotype" w:hAnsi="Palatino Linotype" w:cs="Arial"/>
        </w:rPr>
        <w:t>.</w:t>
      </w:r>
      <w:r>
        <w:rPr>
          <w:rFonts w:ascii="Palatino Linotype" w:hAnsi="Palatino Linotype" w:cs="Arial"/>
        </w:rPr>
        <w:t xml:space="preserve"> </w:t>
      </w:r>
    </w:p>
    <w:p w14:paraId="2F02BE32" w14:textId="77777777" w:rsidR="00B87BAB" w:rsidRPr="00C30350" w:rsidRDefault="00B87BAB" w:rsidP="00BE4C6A">
      <w:pPr>
        <w:pStyle w:val="025tko"/>
        <w:ind w:left="426" w:hanging="426"/>
        <w:rPr>
          <w:rFonts w:ascii="Palatino Linotype" w:hAnsi="Palatino Linotype" w:cs="Arial"/>
          <w:szCs w:val="22"/>
        </w:rPr>
      </w:pPr>
    </w:p>
    <w:p w14:paraId="17474FD8" w14:textId="4E5C676E" w:rsidR="006C1B36" w:rsidRPr="005B57C6" w:rsidRDefault="006A522B" w:rsidP="00BE4C6A">
      <w:pPr>
        <w:ind w:left="426" w:hanging="426"/>
        <w:jc w:val="center"/>
        <w:rPr>
          <w:rFonts w:ascii="Palatino Linotype" w:hAnsi="Palatino Linotype" w:cs="Arial"/>
          <w:sz w:val="22"/>
          <w:szCs w:val="22"/>
          <w:lang w:val="hr-HR"/>
        </w:rPr>
      </w:pPr>
      <w:r w:rsidRPr="005B57C6">
        <w:rPr>
          <w:rFonts w:ascii="Palatino Linotype" w:hAnsi="Palatino Linotype" w:cs="Arial"/>
          <w:sz w:val="22"/>
          <w:szCs w:val="22"/>
          <w:lang w:val="hr-HR"/>
        </w:rPr>
        <w:t>Predsjed</w:t>
      </w:r>
      <w:r w:rsidR="0093519E" w:rsidRPr="005B57C6">
        <w:rPr>
          <w:rFonts w:ascii="Palatino Linotype" w:hAnsi="Palatino Linotype" w:cs="Arial"/>
          <w:sz w:val="22"/>
          <w:szCs w:val="22"/>
          <w:lang w:val="hr-HR"/>
        </w:rPr>
        <w:t>ni</w:t>
      </w:r>
      <w:r w:rsidR="005B57C6" w:rsidRPr="005B57C6">
        <w:rPr>
          <w:rFonts w:ascii="Palatino Linotype" w:hAnsi="Palatino Linotype" w:cs="Arial"/>
          <w:sz w:val="22"/>
          <w:szCs w:val="22"/>
          <w:lang w:val="hr-HR"/>
        </w:rPr>
        <w:t>ca</w:t>
      </w:r>
    </w:p>
    <w:p w14:paraId="0B06EB54" w14:textId="6573FC6A" w:rsidR="006C1B36" w:rsidRPr="00565B39" w:rsidRDefault="005B57C6" w:rsidP="00565B39">
      <w:pPr>
        <w:ind w:left="426" w:hanging="426"/>
        <w:jc w:val="center"/>
        <w:rPr>
          <w:rFonts w:ascii="Palatino Linotype" w:hAnsi="Palatino Linotype" w:cs="Arial"/>
          <w:sz w:val="22"/>
          <w:szCs w:val="22"/>
          <w:lang w:val="hr-HR"/>
        </w:rPr>
      </w:pPr>
      <w:r w:rsidRPr="005B57C6">
        <w:rPr>
          <w:rFonts w:ascii="Palatino Linotype" w:hAnsi="Palatino Linotype" w:cs="Arial"/>
          <w:sz w:val="22"/>
          <w:szCs w:val="22"/>
          <w:lang w:val="hr-HR"/>
        </w:rPr>
        <w:t>Marina Benvin, mag.iur.</w:t>
      </w:r>
    </w:p>
    <w:sectPr w:rsidR="006C1B36" w:rsidRPr="00565B39" w:rsidSect="006C1B36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C800" w14:textId="77777777" w:rsidR="00A32047" w:rsidRDefault="00A32047">
      <w:r>
        <w:separator/>
      </w:r>
    </w:p>
  </w:endnote>
  <w:endnote w:type="continuationSeparator" w:id="0">
    <w:p w14:paraId="60252820" w14:textId="77777777" w:rsidR="00A32047" w:rsidRDefault="00A3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6ECA" w14:textId="77777777" w:rsidR="00A32047" w:rsidRDefault="00A32047">
      <w:r>
        <w:separator/>
      </w:r>
    </w:p>
  </w:footnote>
  <w:footnote w:type="continuationSeparator" w:id="0">
    <w:p w14:paraId="09F30F2D" w14:textId="77777777" w:rsidR="00A32047" w:rsidRDefault="00A3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FAE"/>
    <w:multiLevelType w:val="hybridMultilevel"/>
    <w:tmpl w:val="9C561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B3803"/>
    <w:multiLevelType w:val="hybridMultilevel"/>
    <w:tmpl w:val="1C5E84E0"/>
    <w:lvl w:ilvl="0" w:tplc="AAB800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836A9"/>
    <w:multiLevelType w:val="hybridMultilevel"/>
    <w:tmpl w:val="66D8DF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75240">
    <w:abstractNumId w:val="1"/>
  </w:num>
  <w:num w:numId="2" w16cid:durableId="489366098">
    <w:abstractNumId w:val="4"/>
  </w:num>
  <w:num w:numId="3" w16cid:durableId="956376060">
    <w:abstractNumId w:val="3"/>
  </w:num>
  <w:num w:numId="4" w16cid:durableId="831680728">
    <w:abstractNumId w:val="6"/>
  </w:num>
  <w:num w:numId="5" w16cid:durableId="537357773">
    <w:abstractNumId w:val="2"/>
  </w:num>
  <w:num w:numId="6" w16cid:durableId="1834638831">
    <w:abstractNumId w:val="5"/>
  </w:num>
  <w:num w:numId="7" w16cid:durableId="1137263624">
    <w:abstractNumId w:val="0"/>
  </w:num>
  <w:num w:numId="8" w16cid:durableId="1990591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AE"/>
    <w:rsid w:val="00034DE7"/>
    <w:rsid w:val="00050A74"/>
    <w:rsid w:val="00054A96"/>
    <w:rsid w:val="000715E0"/>
    <w:rsid w:val="00075901"/>
    <w:rsid w:val="000A1B4D"/>
    <w:rsid w:val="000D4BA3"/>
    <w:rsid w:val="0011418F"/>
    <w:rsid w:val="001366E6"/>
    <w:rsid w:val="0019103E"/>
    <w:rsid w:val="00191EB7"/>
    <w:rsid w:val="001B6740"/>
    <w:rsid w:val="001E553D"/>
    <w:rsid w:val="001F2B62"/>
    <w:rsid w:val="002159C9"/>
    <w:rsid w:val="00217DB3"/>
    <w:rsid w:val="002450F1"/>
    <w:rsid w:val="00282FB2"/>
    <w:rsid w:val="00294757"/>
    <w:rsid w:val="002A4542"/>
    <w:rsid w:val="002C5229"/>
    <w:rsid w:val="002E7FC2"/>
    <w:rsid w:val="003001E5"/>
    <w:rsid w:val="00346EFF"/>
    <w:rsid w:val="003927A3"/>
    <w:rsid w:val="003927FE"/>
    <w:rsid w:val="003B26E8"/>
    <w:rsid w:val="003E584D"/>
    <w:rsid w:val="00403C8F"/>
    <w:rsid w:val="004320B9"/>
    <w:rsid w:val="004366DA"/>
    <w:rsid w:val="004453AE"/>
    <w:rsid w:val="00447469"/>
    <w:rsid w:val="00457412"/>
    <w:rsid w:val="00473D05"/>
    <w:rsid w:val="00475FC4"/>
    <w:rsid w:val="004920A3"/>
    <w:rsid w:val="004A72C7"/>
    <w:rsid w:val="004D309A"/>
    <w:rsid w:val="005050C3"/>
    <w:rsid w:val="00517F2B"/>
    <w:rsid w:val="0054027A"/>
    <w:rsid w:val="0055281C"/>
    <w:rsid w:val="00554F55"/>
    <w:rsid w:val="00565B39"/>
    <w:rsid w:val="00581C71"/>
    <w:rsid w:val="005A1F94"/>
    <w:rsid w:val="005A62BC"/>
    <w:rsid w:val="005B57C6"/>
    <w:rsid w:val="005D618C"/>
    <w:rsid w:val="005E1245"/>
    <w:rsid w:val="005F3654"/>
    <w:rsid w:val="0063303E"/>
    <w:rsid w:val="00650605"/>
    <w:rsid w:val="00675315"/>
    <w:rsid w:val="006863A7"/>
    <w:rsid w:val="00693241"/>
    <w:rsid w:val="006A522B"/>
    <w:rsid w:val="006C1B36"/>
    <w:rsid w:val="006C3C7E"/>
    <w:rsid w:val="006E23F5"/>
    <w:rsid w:val="006E2852"/>
    <w:rsid w:val="00701C53"/>
    <w:rsid w:val="007125D0"/>
    <w:rsid w:val="007216A1"/>
    <w:rsid w:val="007246E6"/>
    <w:rsid w:val="00727900"/>
    <w:rsid w:val="0078080F"/>
    <w:rsid w:val="007A03DC"/>
    <w:rsid w:val="007E2BF3"/>
    <w:rsid w:val="007E3B4B"/>
    <w:rsid w:val="007E5760"/>
    <w:rsid w:val="00811D58"/>
    <w:rsid w:val="0084589E"/>
    <w:rsid w:val="008827C7"/>
    <w:rsid w:val="0088605F"/>
    <w:rsid w:val="00886DB4"/>
    <w:rsid w:val="008D4B8D"/>
    <w:rsid w:val="009014E6"/>
    <w:rsid w:val="00911C86"/>
    <w:rsid w:val="009122E4"/>
    <w:rsid w:val="0091641C"/>
    <w:rsid w:val="009328B9"/>
    <w:rsid w:val="0093519E"/>
    <w:rsid w:val="00963A97"/>
    <w:rsid w:val="009654D5"/>
    <w:rsid w:val="00977BC3"/>
    <w:rsid w:val="00985447"/>
    <w:rsid w:val="009856F9"/>
    <w:rsid w:val="009B3A1A"/>
    <w:rsid w:val="009B6BB5"/>
    <w:rsid w:val="00A21ADD"/>
    <w:rsid w:val="00A32047"/>
    <w:rsid w:val="00A3482B"/>
    <w:rsid w:val="00A47F6A"/>
    <w:rsid w:val="00A67F95"/>
    <w:rsid w:val="00A837AE"/>
    <w:rsid w:val="00A90DF2"/>
    <w:rsid w:val="00AA51E3"/>
    <w:rsid w:val="00AA64F0"/>
    <w:rsid w:val="00AB2C50"/>
    <w:rsid w:val="00AC4875"/>
    <w:rsid w:val="00AD0D98"/>
    <w:rsid w:val="00AE2D35"/>
    <w:rsid w:val="00AE7156"/>
    <w:rsid w:val="00B37899"/>
    <w:rsid w:val="00B87BAB"/>
    <w:rsid w:val="00B87BB2"/>
    <w:rsid w:val="00BD4F2B"/>
    <w:rsid w:val="00BE4C6A"/>
    <w:rsid w:val="00BF58BE"/>
    <w:rsid w:val="00BF711E"/>
    <w:rsid w:val="00C02D2F"/>
    <w:rsid w:val="00C30350"/>
    <w:rsid w:val="00C76ACF"/>
    <w:rsid w:val="00C82617"/>
    <w:rsid w:val="00CB41EB"/>
    <w:rsid w:val="00CC47F1"/>
    <w:rsid w:val="00CD3B16"/>
    <w:rsid w:val="00CE0BA3"/>
    <w:rsid w:val="00CF0D2E"/>
    <w:rsid w:val="00D4590F"/>
    <w:rsid w:val="00D64F6B"/>
    <w:rsid w:val="00D805D8"/>
    <w:rsid w:val="00D935EC"/>
    <w:rsid w:val="00D957CD"/>
    <w:rsid w:val="00E17400"/>
    <w:rsid w:val="00E177CA"/>
    <w:rsid w:val="00E31C22"/>
    <w:rsid w:val="00E534B9"/>
    <w:rsid w:val="00EC1626"/>
    <w:rsid w:val="00EC5B5F"/>
    <w:rsid w:val="00F1040B"/>
    <w:rsid w:val="00F121FA"/>
    <w:rsid w:val="00F12CE7"/>
    <w:rsid w:val="00F2266D"/>
    <w:rsid w:val="00F243DB"/>
    <w:rsid w:val="00F2542F"/>
    <w:rsid w:val="00F6074B"/>
    <w:rsid w:val="00F7310C"/>
    <w:rsid w:val="00F90EA9"/>
    <w:rsid w:val="00FA12EE"/>
    <w:rsid w:val="00FA76E4"/>
    <w:rsid w:val="00FC6CD8"/>
    <w:rsid w:val="00FD7FE7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4EAC99"/>
  <w15:chartTrackingRefBased/>
  <w15:docId w15:val="{15F0271C-0FC3-43C4-9CBE-72520597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18C"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Hiperveza">
    <w:name w:val="Hyperlink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 w:eastAsia="x-none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paragraph" w:styleId="Odlomakpopisa">
    <w:name w:val="List Paragraph"/>
    <w:basedOn w:val="Normal"/>
    <w:uiPriority w:val="34"/>
    <w:qFormat/>
    <w:rsid w:val="006C1B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rsid w:val="006C1B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6C1B36"/>
    <w:rPr>
      <w:rFonts w:ascii="Segoe UI" w:hAnsi="Segoe UI" w:cs="Segoe UI"/>
      <w:sz w:val="18"/>
      <w:szCs w:val="18"/>
      <w:lang w:val="en-AU"/>
    </w:rPr>
  </w:style>
  <w:style w:type="character" w:customStyle="1" w:styleId="PodnojeChar">
    <w:name w:val="Podnožje Char"/>
    <w:basedOn w:val="Zadanifontodlomka"/>
    <w:link w:val="Podnoje"/>
    <w:uiPriority w:val="99"/>
    <w:rsid w:val="00D805D8"/>
    <w:rPr>
      <w:lang w:val="en-AU"/>
    </w:rPr>
  </w:style>
  <w:style w:type="character" w:styleId="Nerijeenospominjanje">
    <w:name w:val="Unresolved Mention"/>
    <w:basedOn w:val="Zadanifontodlomka"/>
    <w:uiPriority w:val="99"/>
    <w:semiHidden/>
    <w:unhideWhenUsed/>
    <w:rsid w:val="00C02D2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sid w:val="00A67F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mp\3\new.38282132_53Q0MSIOK.predmet_gradonacelni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new.38282132_53Q0MSIOK.predmet_gradonacelnik</Template>
  <TotalTime>312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99</cp:revision>
  <cp:lastPrinted>2018-01-08T09:46:00Z</cp:lastPrinted>
  <dcterms:created xsi:type="dcterms:W3CDTF">2018-01-08T09:47:00Z</dcterms:created>
  <dcterms:modified xsi:type="dcterms:W3CDTF">2026-05-29T06:55:00Z</dcterms:modified>
</cp:coreProperties>
</file>